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21430FEA" w14:textId="77777777" w:rsidTr="0008405F">
        <w:trPr>
          <w:trHeight w:val="4950"/>
        </w:trPr>
        <w:tc>
          <w:tcPr>
            <w:tcW w:w="2520" w:type="dxa"/>
            <w:vMerge w:val="restart"/>
            <w:tcBorders>
              <w:top w:val="nil"/>
              <w:left w:val="nil"/>
              <w:right w:val="thinThickThinMediumGap" w:sz="24" w:space="0" w:color="auto"/>
            </w:tcBorders>
          </w:tcPr>
          <w:p w14:paraId="0FD2B198" w14:textId="77777777" w:rsidR="002A7FE2" w:rsidRPr="000457B1"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20F3CB4B"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43CAC321"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54AC9C62" w14:textId="77777777" w:rsidR="002A7FE2"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3230AE" w:rsidRPr="003230AE">
              <w:rPr>
                <w:rFonts w:ascii="Times New Roman" w:eastAsia="Times New Roman" w:hAnsi="Times New Roman" w:cs="Times New Roman"/>
                <w:b/>
                <w:bCs/>
                <w:spacing w:val="40"/>
                <w:sz w:val="36"/>
                <w:szCs w:val="36"/>
              </w:rPr>
              <w:t>Impo</w:t>
            </w:r>
            <w:r w:rsidR="00E96FFA">
              <w:rPr>
                <w:rFonts w:ascii="Times New Roman" w:eastAsia="Times New Roman" w:hAnsi="Times New Roman" w:cs="Times New Roman"/>
                <w:b/>
                <w:bCs/>
                <w:spacing w:val="40"/>
                <w:sz w:val="36"/>
                <w:szCs w:val="36"/>
              </w:rPr>
              <w:t>r</w:t>
            </w:r>
            <w:r w:rsidR="003230AE" w:rsidRPr="003230AE">
              <w:rPr>
                <w:rFonts w:ascii="Times New Roman" w:eastAsia="Times New Roman" w:hAnsi="Times New Roman" w:cs="Times New Roman"/>
                <w:b/>
                <w:bCs/>
                <w:spacing w:val="40"/>
                <w:sz w:val="36"/>
                <w:szCs w:val="36"/>
              </w:rPr>
              <w:t xml:space="preserve">t Export </w:t>
            </w:r>
            <w:r w:rsidR="0026338E">
              <w:rPr>
                <w:rFonts w:ascii="Times New Roman" w:eastAsia="Times New Roman" w:hAnsi="Times New Roman" w:cs="Times New Roman"/>
                <w:b/>
                <w:bCs/>
                <w:spacing w:val="40"/>
                <w:sz w:val="36"/>
                <w:szCs w:val="36"/>
              </w:rPr>
              <w:t>Manager</w:t>
            </w:r>
            <w:r w:rsidRPr="000457B1">
              <w:rPr>
                <w:rFonts w:ascii="Times New Roman" w:eastAsia="Times New Roman" w:hAnsi="Times New Roman" w:cs="Times New Roman"/>
                <w:b/>
                <w:bCs/>
                <w:spacing w:val="40"/>
                <w:sz w:val="48"/>
                <w:szCs w:val="20"/>
              </w:rPr>
              <w:t>”</w:t>
            </w:r>
          </w:p>
          <w:p w14:paraId="7CF83BCE" w14:textId="77777777" w:rsidR="002A7FE2" w:rsidRPr="00B020EF" w:rsidRDefault="002A7FE2" w:rsidP="002F197A">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E96FFA">
              <w:rPr>
                <w:rFonts w:ascii="Times New Roman" w:eastAsia="Times New Roman" w:hAnsi="Times New Roman" w:cs="Times New Roman"/>
                <w:b/>
                <w:bCs/>
                <w:spacing w:val="40"/>
                <w:sz w:val="40"/>
                <w:szCs w:val="40"/>
              </w:rPr>
              <w:t>5</w:t>
            </w:r>
            <w:r w:rsidR="00D71F8D">
              <w:rPr>
                <w:rFonts w:ascii="Times New Roman" w:eastAsia="Times New Roman" w:hAnsi="Times New Roman" w:cs="Times New Roman"/>
                <w:b/>
                <w:bCs/>
                <w:spacing w:val="40"/>
                <w:sz w:val="40"/>
                <w:szCs w:val="40"/>
              </w:rPr>
              <w:t xml:space="preserve"> Part (</w:t>
            </w:r>
            <w:r w:rsidR="00F413DF">
              <w:rPr>
                <w:rFonts w:ascii="Times New Roman" w:eastAsia="Times New Roman" w:hAnsi="Times New Roman" w:cs="Times New Roman"/>
                <w:b/>
                <w:bCs/>
                <w:spacing w:val="40"/>
                <w:sz w:val="40"/>
                <w:szCs w:val="40"/>
              </w:rPr>
              <w:t>I</w:t>
            </w:r>
            <w:r w:rsidR="00D71F8D">
              <w:rPr>
                <w:rFonts w:ascii="Times New Roman" w:eastAsia="Times New Roman" w:hAnsi="Times New Roman" w:cs="Times New Roman"/>
                <w:b/>
                <w:bCs/>
                <w:spacing w:val="40"/>
                <w:sz w:val="40"/>
                <w:szCs w:val="40"/>
              </w:rPr>
              <w:t>I)</w:t>
            </w:r>
          </w:p>
          <w:p w14:paraId="5A1B56BB" w14:textId="77777777" w:rsidR="002A7FE2" w:rsidRDefault="002A7FE2" w:rsidP="002F197A">
            <w:pPr>
              <w:spacing w:before="240" w:after="120"/>
              <w:jc w:val="center"/>
              <w:rPr>
                <w:rFonts w:ascii="Arial" w:hAnsi="Arial" w:cs="Arial"/>
                <w:b/>
                <w:bCs/>
                <w:sz w:val="36"/>
                <w:szCs w:val="36"/>
              </w:rPr>
            </w:pPr>
            <w:r>
              <w:rPr>
                <w:rFonts w:ascii="Arial" w:hAnsi="Arial" w:cs="Arial"/>
                <w:b/>
                <w:bCs/>
                <w:sz w:val="36"/>
                <w:szCs w:val="36"/>
              </w:rPr>
              <w:t>For</w:t>
            </w:r>
            <w:r w:rsidR="0026338E">
              <w:rPr>
                <w:rFonts w:ascii="Arial" w:hAnsi="Arial" w:cs="Arial"/>
                <w:b/>
                <w:bCs/>
                <w:sz w:val="36"/>
                <w:szCs w:val="36"/>
              </w:rPr>
              <w:t>mative Assessment</w:t>
            </w:r>
          </w:p>
          <w:p w14:paraId="65DB1860" w14:textId="2BF2926D" w:rsidR="002A7FE2" w:rsidRPr="002A3DDA" w:rsidRDefault="00CF64E4" w:rsidP="002A3DDA">
            <w:pPr>
              <w:pStyle w:val="ListParagraph"/>
              <w:numPr>
                <w:ilvl w:val="0"/>
                <w:numId w:val="26"/>
              </w:numPr>
              <w:spacing w:before="240" w:after="120"/>
              <w:rPr>
                <w:rFonts w:ascii="Times New Roman" w:eastAsia="Times New Roman" w:hAnsi="Times New Roman" w:cs="Times New Roman"/>
                <w:b/>
                <w:bCs/>
                <w:spacing w:val="40"/>
                <w:sz w:val="48"/>
                <w:szCs w:val="20"/>
              </w:rPr>
            </w:pPr>
            <w:r w:rsidRPr="002A3DDA">
              <w:rPr>
                <w:rFonts w:ascii="Arial" w:hAnsi="Arial" w:cs="Arial"/>
                <w:b/>
                <w:bCs/>
                <w:noProof/>
              </w:rPr>
              <w:t>Operate Weboc (Web Based One Customs)</w:t>
            </w:r>
          </w:p>
        </w:tc>
      </w:tr>
      <w:tr w:rsidR="002A7FE2" w:rsidRPr="000457B1" w14:paraId="4871C576" w14:textId="77777777" w:rsidTr="002F197A">
        <w:trPr>
          <w:trHeight w:val="1710"/>
        </w:trPr>
        <w:tc>
          <w:tcPr>
            <w:tcW w:w="2520" w:type="dxa"/>
            <w:vMerge/>
            <w:tcBorders>
              <w:left w:val="nil"/>
              <w:right w:val="thinThickThinMediumGap" w:sz="24" w:space="0" w:color="auto"/>
            </w:tcBorders>
          </w:tcPr>
          <w:p w14:paraId="24C65336"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6772F1DE" w14:textId="77777777" w:rsidR="002A7FE2" w:rsidRPr="003230AE" w:rsidRDefault="002A7FE2" w:rsidP="002F197A">
            <w:pPr>
              <w:spacing w:before="240" w:after="120"/>
              <w:jc w:val="center"/>
              <w:rPr>
                <w:rFonts w:ascii="Times New Roman" w:eastAsia="Times New Roman" w:hAnsi="Times New Roman" w:cs="Times New Roman"/>
                <w:b/>
                <w:bCs/>
                <w:iCs/>
                <w:spacing w:val="40"/>
                <w:sz w:val="28"/>
                <w:szCs w:val="20"/>
              </w:rPr>
            </w:pPr>
            <w:r w:rsidRPr="001A457C">
              <w:rPr>
                <w:rFonts w:ascii="Times New Roman" w:eastAsia="Times New Roman" w:hAnsi="Times New Roman" w:cs="Times New Roman"/>
                <w:b/>
                <w:bCs/>
                <w:iCs/>
                <w:spacing w:val="40"/>
                <w:sz w:val="28"/>
                <w:szCs w:val="20"/>
              </w:rPr>
              <w:t>Date</w:t>
            </w:r>
            <w:r w:rsidR="001A457C">
              <w:rPr>
                <w:rFonts w:ascii="Times New Roman" w:eastAsia="Times New Roman" w:hAnsi="Times New Roman" w:cs="Times New Roman"/>
                <w:b/>
                <w:bCs/>
                <w:iCs/>
                <w:spacing w:val="40"/>
                <w:sz w:val="28"/>
                <w:szCs w:val="20"/>
              </w:rPr>
              <w:t>. December 11-15</w:t>
            </w:r>
            <w:r w:rsidRPr="001A457C">
              <w:rPr>
                <w:rFonts w:ascii="Times New Roman" w:eastAsia="Times New Roman" w:hAnsi="Times New Roman" w:cs="Times New Roman"/>
                <w:b/>
                <w:bCs/>
                <w:iCs/>
                <w:spacing w:val="40"/>
                <w:sz w:val="28"/>
                <w:szCs w:val="20"/>
              </w:rPr>
              <w:t>, 202</w:t>
            </w:r>
            <w:r w:rsidR="001A457C">
              <w:rPr>
                <w:rFonts w:ascii="Times New Roman" w:eastAsia="Times New Roman" w:hAnsi="Times New Roman" w:cs="Times New Roman"/>
                <w:b/>
                <w:bCs/>
                <w:iCs/>
                <w:spacing w:val="40"/>
                <w:sz w:val="28"/>
                <w:szCs w:val="20"/>
              </w:rPr>
              <w:t>3</w:t>
            </w:r>
          </w:p>
          <w:p w14:paraId="3FB5B4C7" w14:textId="77777777" w:rsidR="002A7FE2" w:rsidRPr="000457B1" w:rsidRDefault="002A7FE2" w:rsidP="002F197A">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38E51C0C" w14:textId="77777777" w:rsidR="002A7FE2" w:rsidRPr="000457B1" w:rsidRDefault="002A7FE2" w:rsidP="002F197A">
            <w:pPr>
              <w:spacing w:before="60" w:after="60" w:line="240" w:lineRule="auto"/>
              <w:jc w:val="center"/>
              <w:rPr>
                <w:rFonts w:ascii="Arial" w:eastAsiaTheme="minorEastAsia" w:hAnsi="Arial" w:cs="Arial"/>
                <w:sz w:val="20"/>
                <w:szCs w:val="24"/>
              </w:rPr>
            </w:pPr>
          </w:p>
        </w:tc>
      </w:tr>
      <w:tr w:rsidR="002A7FE2" w:rsidRPr="000457B1" w14:paraId="567164F8" w14:textId="77777777" w:rsidTr="002F197A">
        <w:trPr>
          <w:trHeight w:val="17"/>
        </w:trPr>
        <w:tc>
          <w:tcPr>
            <w:tcW w:w="2520" w:type="dxa"/>
            <w:vMerge/>
            <w:tcBorders>
              <w:left w:val="nil"/>
              <w:bottom w:val="nil"/>
              <w:right w:val="thinThickThinMediumGap" w:sz="24" w:space="0" w:color="auto"/>
            </w:tcBorders>
          </w:tcPr>
          <w:p w14:paraId="4FB1162F"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7ACEC81"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0D57320" wp14:editId="07AE5012">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FF9EC21"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51E46A9B"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42DA9420" w14:textId="77777777" w:rsidR="002A7FE2" w:rsidRPr="000457B1" w:rsidRDefault="002A7FE2" w:rsidP="002F197A">
            <w:pPr>
              <w:spacing w:before="240" w:after="120"/>
              <w:jc w:val="center"/>
              <w:rPr>
                <w:rFonts w:ascii="Arial" w:eastAsia="Times New Roman" w:hAnsi="Arial" w:cs="Arial"/>
                <w:b/>
                <w:bCs/>
                <w:spacing w:val="40"/>
                <w:sz w:val="30"/>
                <w:szCs w:val="28"/>
              </w:rPr>
            </w:pPr>
          </w:p>
        </w:tc>
      </w:tr>
      <w:bookmarkEnd w:id="0"/>
    </w:tbl>
    <w:p w14:paraId="573B53A9" w14:textId="77777777" w:rsidR="002A7FE2" w:rsidRDefault="002A7FE2">
      <w:pPr>
        <w:rPr>
          <w:rFonts w:ascii="Arial" w:eastAsia="Times New Roman" w:hAnsi="Arial" w:cs="Arial"/>
          <w:b/>
          <w:sz w:val="32"/>
          <w:szCs w:val="24"/>
        </w:rPr>
      </w:pPr>
    </w:p>
    <w:p w14:paraId="1A0564DF" w14:textId="77777777" w:rsidR="0008405F" w:rsidRDefault="0008405F">
      <w:pPr>
        <w:rPr>
          <w:rFonts w:ascii="Arial" w:eastAsia="Times New Roman" w:hAnsi="Arial" w:cs="Arial"/>
          <w:b/>
          <w:sz w:val="32"/>
          <w:szCs w:val="24"/>
        </w:rPr>
      </w:pPr>
      <w:r>
        <w:rPr>
          <w:rFonts w:ascii="Arial" w:eastAsia="Times New Roman" w:hAnsi="Arial" w:cs="Arial"/>
          <w:b/>
          <w:sz w:val="32"/>
          <w:szCs w:val="24"/>
        </w:rPr>
        <w:br w:type="page"/>
      </w:r>
    </w:p>
    <w:p w14:paraId="5BFB76C2" w14:textId="77777777" w:rsidR="00465DE6" w:rsidRPr="004E69FB" w:rsidRDefault="00465DE6" w:rsidP="0008405F">
      <w:pPr>
        <w:spacing w:after="0" w:line="240" w:lineRule="auto"/>
        <w:jc w:val="center"/>
        <w:rPr>
          <w:rFonts w:ascii="Calibri" w:eastAsia="Times New Roman" w:hAnsi="Calibri" w:cs="Arial"/>
          <w:i/>
          <w:sz w:val="20"/>
          <w:szCs w:val="24"/>
        </w:rPr>
      </w:pPr>
      <w:r w:rsidRPr="004E69FB">
        <w:rPr>
          <w:rFonts w:ascii="Arial" w:eastAsia="Times New Roman" w:hAnsi="Arial" w:cs="Arial"/>
          <w:b/>
          <w:sz w:val="32"/>
          <w:szCs w:val="24"/>
        </w:rPr>
        <w:lastRenderedPageBreak/>
        <w:t xml:space="preserve">Instruction Sheet for the Candidate </w:t>
      </w:r>
    </w:p>
    <w:p w14:paraId="5907CFB6"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65DE6" w:rsidRPr="004E69FB" w14:paraId="239D05C9" w14:textId="77777777" w:rsidTr="0008405F">
        <w:trPr>
          <w:trHeight w:val="257"/>
        </w:trPr>
        <w:tc>
          <w:tcPr>
            <w:tcW w:w="1818" w:type="dxa"/>
            <w:vAlign w:val="center"/>
          </w:tcPr>
          <w:p w14:paraId="1BB84DCA" w14:textId="77777777" w:rsidR="00465DE6" w:rsidRPr="0008405F" w:rsidRDefault="00465DE6" w:rsidP="0008405F">
            <w:pPr>
              <w:rPr>
                <w:rFonts w:ascii="Arial" w:hAnsi="Arial" w:cs="Arial"/>
                <w:sz w:val="22"/>
                <w:szCs w:val="22"/>
              </w:rPr>
            </w:pPr>
            <w:r w:rsidRPr="0008405F">
              <w:rPr>
                <w:rFonts w:ascii="Arial" w:hAnsi="Arial" w:cs="Arial"/>
                <w:sz w:val="22"/>
                <w:szCs w:val="22"/>
              </w:rPr>
              <w:t>Qualification</w:t>
            </w:r>
          </w:p>
        </w:tc>
        <w:tc>
          <w:tcPr>
            <w:tcW w:w="7604" w:type="dxa"/>
            <w:vAlign w:val="center"/>
          </w:tcPr>
          <w:p w14:paraId="088CFB9A" w14:textId="77777777" w:rsidR="00465DE6" w:rsidRPr="00AC406B" w:rsidRDefault="005C345D" w:rsidP="00382E1D">
            <w:pPr>
              <w:rPr>
                <w:rFonts w:ascii="Calibri" w:hAnsi="Calibri" w:cs="Arial"/>
              </w:rPr>
            </w:pPr>
            <w:r>
              <w:rPr>
                <w:rFonts w:ascii="Arial" w:hAnsi="Arial"/>
                <w:b/>
                <w:bCs/>
                <w:noProof/>
              </w:rPr>
              <w:t>Impo</w:t>
            </w:r>
            <w:r w:rsidR="00267877">
              <w:rPr>
                <w:rFonts w:ascii="Arial" w:hAnsi="Arial"/>
                <w:b/>
                <w:bCs/>
                <w:noProof/>
              </w:rPr>
              <w:t>r</w:t>
            </w:r>
            <w:r>
              <w:rPr>
                <w:rFonts w:ascii="Arial" w:hAnsi="Arial"/>
                <w:b/>
                <w:bCs/>
                <w:noProof/>
              </w:rPr>
              <w:t>t Export Manager</w:t>
            </w:r>
            <w:r w:rsidR="00B709D4">
              <w:rPr>
                <w:rFonts w:ascii="Arial" w:hAnsi="Arial"/>
                <w:b/>
                <w:bCs/>
                <w:noProof/>
              </w:rPr>
              <w:t xml:space="preserve"> </w:t>
            </w:r>
            <w:r w:rsidR="00382E1D" w:rsidRPr="00382E1D">
              <w:rPr>
                <w:rFonts w:ascii="Arial" w:hAnsi="Arial"/>
                <w:b/>
                <w:bCs/>
                <w:noProof/>
              </w:rPr>
              <w:t>Level-</w:t>
            </w:r>
            <w:r w:rsidR="000866CC">
              <w:rPr>
                <w:rFonts w:ascii="Arial" w:hAnsi="Arial"/>
                <w:b/>
                <w:bCs/>
                <w:noProof/>
              </w:rPr>
              <w:t>5</w:t>
            </w:r>
            <w:r w:rsidR="00382E1D" w:rsidRPr="00382E1D">
              <w:rPr>
                <w:rFonts w:ascii="Arial" w:hAnsi="Arial"/>
                <w:b/>
                <w:bCs/>
                <w:noProof/>
              </w:rPr>
              <w:t xml:space="preserve"> Part (</w:t>
            </w:r>
            <w:r w:rsidR="00F413DF">
              <w:rPr>
                <w:rFonts w:ascii="Arial" w:hAnsi="Arial"/>
                <w:b/>
                <w:bCs/>
                <w:noProof/>
              </w:rPr>
              <w:t>I</w:t>
            </w:r>
            <w:r w:rsidR="00382E1D" w:rsidRPr="00382E1D">
              <w:rPr>
                <w:rFonts w:ascii="Arial" w:hAnsi="Arial"/>
                <w:b/>
                <w:bCs/>
                <w:noProof/>
              </w:rPr>
              <w:t>I)</w:t>
            </w:r>
          </w:p>
        </w:tc>
      </w:tr>
      <w:tr w:rsidR="00465DE6" w:rsidRPr="004E69FB" w14:paraId="77E2A546" w14:textId="77777777" w:rsidTr="0008405F">
        <w:trPr>
          <w:trHeight w:val="518"/>
        </w:trPr>
        <w:tc>
          <w:tcPr>
            <w:tcW w:w="1818" w:type="dxa"/>
            <w:vAlign w:val="center"/>
          </w:tcPr>
          <w:p w14:paraId="59F3A465" w14:textId="77777777" w:rsidR="00465DE6" w:rsidRPr="0008405F" w:rsidRDefault="00465DE6" w:rsidP="0008405F">
            <w:pPr>
              <w:rPr>
                <w:rFonts w:ascii="Arial" w:hAnsi="Arial" w:cs="Arial"/>
                <w:noProof/>
                <w:sz w:val="22"/>
                <w:szCs w:val="22"/>
              </w:rPr>
            </w:pPr>
            <w:r w:rsidRPr="0008405F">
              <w:rPr>
                <w:rFonts w:ascii="Arial" w:hAnsi="Arial" w:cs="Arial"/>
                <w:sz w:val="22"/>
                <w:szCs w:val="22"/>
              </w:rPr>
              <w:t>Competency Standard(s)</w:t>
            </w:r>
          </w:p>
        </w:tc>
        <w:tc>
          <w:tcPr>
            <w:tcW w:w="7604" w:type="dxa"/>
            <w:vAlign w:val="center"/>
          </w:tcPr>
          <w:p w14:paraId="72F68F41" w14:textId="77777777" w:rsidR="00465DE6" w:rsidRPr="00AC406B" w:rsidRDefault="00B709D4" w:rsidP="00F413DF">
            <w:pPr>
              <w:rPr>
                <w:rFonts w:cstheme="minorHAnsi"/>
              </w:rPr>
            </w:pPr>
            <w:r>
              <w:rPr>
                <w:rFonts w:ascii="Arial" w:hAnsi="Arial" w:cs="Arial"/>
                <w:noProof/>
              </w:rPr>
              <w:t>40</w:t>
            </w:r>
            <w:r w:rsidR="0026338E">
              <w:rPr>
                <w:rFonts w:ascii="Arial" w:hAnsi="Arial" w:cs="Arial"/>
                <w:noProof/>
              </w:rPr>
              <w:t>.</w:t>
            </w:r>
            <w:r w:rsidR="00CF64E4">
              <w:rPr>
                <w:rFonts w:ascii="Arial" w:hAnsi="Arial" w:cs="Arial"/>
                <w:b/>
                <w:bCs/>
                <w:noProof/>
              </w:rPr>
              <w:t xml:space="preserve"> Operate Weboc (Web Based One Customs)</w:t>
            </w:r>
          </w:p>
        </w:tc>
      </w:tr>
      <w:tr w:rsidR="00465DE6" w:rsidRPr="004E69FB" w14:paraId="42620238" w14:textId="77777777" w:rsidTr="0008405F">
        <w:trPr>
          <w:trHeight w:val="527"/>
        </w:trPr>
        <w:tc>
          <w:tcPr>
            <w:tcW w:w="1818" w:type="dxa"/>
            <w:vAlign w:val="center"/>
          </w:tcPr>
          <w:p w14:paraId="4CEB6797" w14:textId="77777777" w:rsidR="00465DE6" w:rsidRPr="0008405F" w:rsidRDefault="00465DE6" w:rsidP="0008405F">
            <w:pPr>
              <w:rPr>
                <w:rFonts w:ascii="Arial" w:hAnsi="Arial" w:cs="Arial"/>
                <w:sz w:val="22"/>
                <w:szCs w:val="22"/>
              </w:rPr>
            </w:pPr>
            <w:r w:rsidRPr="0008405F">
              <w:rPr>
                <w:rFonts w:ascii="Arial" w:hAnsi="Arial" w:cs="Arial"/>
                <w:sz w:val="22"/>
                <w:szCs w:val="22"/>
              </w:rPr>
              <w:t xml:space="preserve">Purpose of Assessment </w:t>
            </w:r>
          </w:p>
        </w:tc>
        <w:tc>
          <w:tcPr>
            <w:tcW w:w="7604" w:type="dxa"/>
            <w:vAlign w:val="center"/>
          </w:tcPr>
          <w:p w14:paraId="7DF1DAC0" w14:textId="77777777" w:rsidR="00465DE6" w:rsidRPr="0008405F" w:rsidRDefault="00465DE6" w:rsidP="0008405F">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65DE6" w:rsidRPr="004E69FB" w14:paraId="60B9543C" w14:textId="77777777" w:rsidTr="00705361">
        <w:trPr>
          <w:trHeight w:val="890"/>
        </w:trPr>
        <w:tc>
          <w:tcPr>
            <w:tcW w:w="1699" w:type="dxa"/>
            <w:vAlign w:val="center"/>
          </w:tcPr>
          <w:p w14:paraId="44FBEB98" w14:textId="77777777" w:rsidR="00465DE6" w:rsidRPr="00AC406B" w:rsidRDefault="00465DE6" w:rsidP="00A45482">
            <w:pPr>
              <w:rPr>
                <w:rFonts w:ascii="Arial" w:hAnsi="Arial" w:cs="Arial"/>
              </w:rPr>
            </w:pPr>
            <w:r w:rsidRPr="00AC406B">
              <w:rPr>
                <w:rFonts w:ascii="Arial" w:hAnsi="Arial" w:cs="Arial"/>
              </w:rPr>
              <w:t xml:space="preserve">Candidate Details </w:t>
            </w:r>
          </w:p>
        </w:tc>
        <w:tc>
          <w:tcPr>
            <w:tcW w:w="7732" w:type="dxa"/>
          </w:tcPr>
          <w:p w14:paraId="0F8A0A7A" w14:textId="77777777" w:rsidR="00465DE6" w:rsidRPr="00AC406B" w:rsidRDefault="00465DE6" w:rsidP="00A45482">
            <w:pPr>
              <w:rPr>
                <w:rFonts w:ascii="Arial" w:hAnsi="Arial" w:cs="Arial"/>
                <w:sz w:val="8"/>
              </w:rPr>
            </w:pPr>
          </w:p>
          <w:p w14:paraId="3DC09F25" w14:textId="77777777" w:rsidR="00465DE6" w:rsidRPr="00AC406B" w:rsidRDefault="00465DE6" w:rsidP="00A45482">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21A62A75" w14:textId="77777777" w:rsidR="00465DE6" w:rsidRPr="00AC406B" w:rsidRDefault="00465DE6" w:rsidP="00A45482">
            <w:pPr>
              <w:jc w:val="right"/>
              <w:rPr>
                <w:rFonts w:ascii="Arial" w:hAnsi="Arial" w:cs="Arial"/>
                <w:sz w:val="14"/>
              </w:rPr>
            </w:pPr>
          </w:p>
          <w:p w14:paraId="7EB78013" w14:textId="77777777" w:rsidR="00465DE6" w:rsidRPr="00AC406B" w:rsidRDefault="00465DE6" w:rsidP="00A45482">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36DABF8E" w14:textId="77777777" w:rsidTr="00A45482">
        <w:trPr>
          <w:trHeight w:val="1369"/>
        </w:trPr>
        <w:tc>
          <w:tcPr>
            <w:tcW w:w="1699" w:type="dxa"/>
            <w:vAlign w:val="center"/>
          </w:tcPr>
          <w:p w14:paraId="40E15B09" w14:textId="77777777" w:rsidR="00465DE6" w:rsidRPr="00AC406B" w:rsidRDefault="00465DE6" w:rsidP="00A45482">
            <w:pPr>
              <w:rPr>
                <w:rFonts w:ascii="Arial" w:hAnsi="Arial" w:cs="Arial"/>
              </w:rPr>
            </w:pPr>
            <w:r w:rsidRPr="00AC406B">
              <w:rPr>
                <w:rFonts w:ascii="Arial" w:hAnsi="Arial" w:cs="Arial"/>
              </w:rPr>
              <w:t xml:space="preserve">Guidance for Candidate </w:t>
            </w:r>
          </w:p>
        </w:tc>
        <w:tc>
          <w:tcPr>
            <w:tcW w:w="7732" w:type="dxa"/>
          </w:tcPr>
          <w:p w14:paraId="206E4EEC" w14:textId="77777777" w:rsidR="00465DE6" w:rsidRPr="004548FB" w:rsidRDefault="00465DE6" w:rsidP="00A45482">
            <w:pPr>
              <w:rPr>
                <w:rFonts w:ascii="Arial" w:hAnsi="Arial" w:cs="Arial"/>
                <w:sz w:val="20"/>
                <w:szCs w:val="20"/>
              </w:rPr>
            </w:pPr>
            <w:r w:rsidRPr="004548FB">
              <w:rPr>
                <w:rFonts w:ascii="Arial" w:hAnsi="Arial" w:cs="Arial"/>
                <w:b/>
                <w:sz w:val="20"/>
                <w:szCs w:val="20"/>
              </w:rPr>
              <w:t>To meet this standard, you are required to complete the following within the given time frame</w:t>
            </w:r>
            <w:r w:rsidRPr="004548FB">
              <w:rPr>
                <w:rFonts w:ascii="Arial" w:hAnsi="Arial" w:cs="Arial"/>
                <w:sz w:val="20"/>
                <w:szCs w:val="20"/>
              </w:rPr>
              <w:t xml:space="preserve">. </w:t>
            </w:r>
          </w:p>
          <w:p w14:paraId="42D687BB" w14:textId="77777777" w:rsidR="00842C43" w:rsidRPr="00842C43" w:rsidRDefault="00957D32" w:rsidP="00842C43">
            <w:pPr>
              <w:pStyle w:val="ListParagraph"/>
              <w:numPr>
                <w:ilvl w:val="0"/>
                <w:numId w:val="4"/>
              </w:numPr>
              <w:spacing w:line="276" w:lineRule="auto"/>
              <w:rPr>
                <w:rFonts w:ascii="Arial" w:hAnsi="Arial" w:cs="Arial"/>
              </w:rPr>
            </w:pPr>
            <w:r w:rsidRPr="00D64192">
              <w:rPr>
                <w:rFonts w:ascii="Arial" w:hAnsi="Arial" w:cs="Arial"/>
                <w:sz w:val="22"/>
                <w:szCs w:val="22"/>
              </w:rPr>
              <w:t>Apply for Weboc User Id Registration</w:t>
            </w:r>
          </w:p>
          <w:p w14:paraId="3B21DC2A" w14:textId="77777777" w:rsidR="00842C43" w:rsidRPr="00842C43" w:rsidRDefault="00FB6FEA" w:rsidP="00842C43">
            <w:pPr>
              <w:pStyle w:val="ListParagraph"/>
              <w:numPr>
                <w:ilvl w:val="0"/>
                <w:numId w:val="4"/>
              </w:numPr>
              <w:spacing w:line="276" w:lineRule="auto"/>
              <w:rPr>
                <w:rFonts w:ascii="Arial" w:hAnsi="Arial" w:cs="Arial"/>
              </w:rPr>
            </w:pPr>
            <w:r w:rsidRPr="00D64192">
              <w:rPr>
                <w:rFonts w:ascii="Arial" w:hAnsi="Arial" w:cs="Arial"/>
                <w:sz w:val="22"/>
                <w:szCs w:val="22"/>
              </w:rPr>
              <w:t>Upload Import Export Documents on Weboc</w:t>
            </w:r>
          </w:p>
          <w:p w14:paraId="1D07F8D3" w14:textId="77777777" w:rsidR="00842C43" w:rsidRPr="00842C43" w:rsidRDefault="008539DB" w:rsidP="00842C43">
            <w:pPr>
              <w:pStyle w:val="ListParagraph"/>
              <w:numPr>
                <w:ilvl w:val="0"/>
                <w:numId w:val="4"/>
              </w:numPr>
              <w:spacing w:line="276" w:lineRule="auto"/>
              <w:rPr>
                <w:rFonts w:ascii="Arial" w:hAnsi="Arial" w:cs="Arial"/>
              </w:rPr>
            </w:pPr>
            <w:r w:rsidRPr="00D64192">
              <w:rPr>
                <w:rFonts w:ascii="Arial" w:hAnsi="Arial" w:cs="Arial"/>
                <w:sz w:val="22"/>
                <w:szCs w:val="22"/>
              </w:rPr>
              <w:t>Create Import Export GD on Weboc</w:t>
            </w:r>
          </w:p>
          <w:p w14:paraId="55E167A8" w14:textId="77777777" w:rsidR="00842C43" w:rsidRPr="00842C43" w:rsidRDefault="00D072EB" w:rsidP="00842C43">
            <w:pPr>
              <w:pStyle w:val="ListParagraph"/>
              <w:numPr>
                <w:ilvl w:val="0"/>
                <w:numId w:val="4"/>
              </w:numPr>
              <w:spacing w:line="276" w:lineRule="auto"/>
              <w:rPr>
                <w:rFonts w:ascii="Arial" w:hAnsi="Arial" w:cs="Arial"/>
              </w:rPr>
            </w:pPr>
            <w:r w:rsidRPr="00D64192">
              <w:rPr>
                <w:rFonts w:ascii="Arial" w:hAnsi="Arial" w:cs="Arial"/>
                <w:sz w:val="22"/>
                <w:szCs w:val="22"/>
              </w:rPr>
              <w:t>Create Import Export Financial Instrument on Weboc</w:t>
            </w:r>
          </w:p>
          <w:p w14:paraId="435269EE" w14:textId="77777777" w:rsidR="00842C43" w:rsidRPr="00B82929" w:rsidRDefault="00F964BC" w:rsidP="00B82929">
            <w:pPr>
              <w:pStyle w:val="ListParagraph"/>
              <w:numPr>
                <w:ilvl w:val="0"/>
                <w:numId w:val="4"/>
              </w:numPr>
              <w:spacing w:line="276" w:lineRule="auto"/>
              <w:rPr>
                <w:rFonts w:ascii="Arial" w:hAnsi="Arial" w:cs="Arial"/>
              </w:rPr>
            </w:pPr>
            <w:r w:rsidRPr="00D64192">
              <w:rPr>
                <w:rFonts w:ascii="Arial" w:hAnsi="Arial" w:cs="Arial"/>
                <w:sz w:val="22"/>
                <w:szCs w:val="22"/>
              </w:rPr>
              <w:t xml:space="preserve">Analyses </w:t>
            </w:r>
            <w:r w:rsidRPr="00D64192">
              <w:rPr>
                <w:rFonts w:ascii="Arial" w:hAnsi="Arial" w:cs="Arial"/>
                <w:sz w:val="22"/>
                <w:szCs w:val="22"/>
                <w:shd w:val="clear" w:color="auto" w:fill="FFFFFF" w:themeFill="background1"/>
              </w:rPr>
              <w:t>Weboc Trade Insight</w:t>
            </w:r>
          </w:p>
          <w:p w14:paraId="4BB69764" w14:textId="77777777" w:rsidR="00465DE6" w:rsidRPr="00842C43" w:rsidRDefault="00465DE6" w:rsidP="00842C43">
            <w:pPr>
              <w:spacing w:line="276" w:lineRule="auto"/>
              <w:ind w:left="360"/>
              <w:rPr>
                <w:rFonts w:ascii="Arial" w:hAnsi="Arial" w:cs="Arial"/>
              </w:rPr>
            </w:pPr>
          </w:p>
        </w:tc>
      </w:tr>
      <w:tr w:rsidR="00465DE6" w:rsidRPr="00FF1609" w14:paraId="629719BE" w14:textId="77777777" w:rsidTr="00B55B34">
        <w:trPr>
          <w:trHeight w:val="7640"/>
        </w:trPr>
        <w:tc>
          <w:tcPr>
            <w:tcW w:w="1699" w:type="dxa"/>
            <w:vAlign w:val="center"/>
          </w:tcPr>
          <w:p w14:paraId="00F37777" w14:textId="77777777" w:rsidR="00465DE6" w:rsidRPr="00FF1609" w:rsidRDefault="00465DE6" w:rsidP="00A45482">
            <w:pPr>
              <w:rPr>
                <w:rFonts w:ascii="Arial" w:hAnsi="Arial" w:cs="Arial"/>
                <w:sz w:val="22"/>
                <w:szCs w:val="22"/>
              </w:rPr>
            </w:pPr>
            <w:r w:rsidRPr="00FF1609">
              <w:rPr>
                <w:rFonts w:ascii="Arial" w:hAnsi="Arial" w:cs="Arial"/>
                <w:sz w:val="22"/>
                <w:szCs w:val="22"/>
              </w:rPr>
              <w:t>Time: 0</w:t>
            </w:r>
            <w:r w:rsidR="00801512" w:rsidRPr="00FF1609">
              <w:rPr>
                <w:rFonts w:ascii="Arial" w:hAnsi="Arial" w:cs="Arial"/>
                <w:sz w:val="22"/>
                <w:szCs w:val="22"/>
              </w:rPr>
              <w:t>5</w:t>
            </w:r>
            <w:r w:rsidRPr="00FF1609">
              <w:rPr>
                <w:rFonts w:ascii="Arial" w:hAnsi="Arial" w:cs="Arial"/>
                <w:sz w:val="22"/>
                <w:szCs w:val="22"/>
              </w:rPr>
              <w:t xml:space="preserve"> hrs.</w:t>
            </w:r>
          </w:p>
        </w:tc>
        <w:tc>
          <w:tcPr>
            <w:tcW w:w="7732" w:type="dxa"/>
            <w:vMerge w:val="restart"/>
          </w:tcPr>
          <w:p w14:paraId="173AD1A5" w14:textId="77777777" w:rsidR="00465DE6" w:rsidRDefault="00465DE6" w:rsidP="00705361">
            <w:pPr>
              <w:spacing w:line="276" w:lineRule="auto"/>
              <w:rPr>
                <w:rFonts w:ascii="Arial" w:hAnsi="Arial" w:cs="Arial"/>
                <w:b/>
                <w:bCs/>
                <w:sz w:val="20"/>
                <w:szCs w:val="20"/>
              </w:rPr>
            </w:pPr>
            <w:r w:rsidRPr="00FF1609">
              <w:rPr>
                <w:rFonts w:ascii="Arial" w:hAnsi="Arial" w:cs="Arial"/>
                <w:b/>
                <w:bCs/>
                <w:sz w:val="20"/>
                <w:szCs w:val="20"/>
              </w:rPr>
              <w:t>During a practical assessment, under observation by an assessor, you are required to</w:t>
            </w:r>
          </w:p>
          <w:p w14:paraId="4689705F" w14:textId="77777777" w:rsidR="00842C43" w:rsidRPr="00FF1609" w:rsidRDefault="00842C43" w:rsidP="00705361">
            <w:pPr>
              <w:spacing w:line="276" w:lineRule="auto"/>
              <w:rPr>
                <w:rFonts w:ascii="Arial" w:hAnsi="Arial" w:cs="Arial"/>
                <w:b/>
                <w:bCs/>
                <w:sz w:val="20"/>
                <w:szCs w:val="20"/>
              </w:rPr>
            </w:pPr>
          </w:p>
          <w:p w14:paraId="21A8D227" w14:textId="77777777" w:rsidR="00801512" w:rsidRPr="002F1B75" w:rsidRDefault="002F1B75" w:rsidP="002F1B75">
            <w:pPr>
              <w:keepNext/>
              <w:keepLines/>
              <w:spacing w:line="360" w:lineRule="auto"/>
              <w:ind w:left="346"/>
              <w:rPr>
                <w:sz w:val="22"/>
                <w:szCs w:val="22"/>
              </w:rPr>
            </w:pPr>
            <w:bookmarkStart w:id="1" w:name="_Hlk152751154"/>
            <w:r w:rsidRPr="002F1B75">
              <w:rPr>
                <w:rFonts w:ascii="Arial" w:hAnsi="Arial" w:cs="Arial"/>
                <w:b/>
                <w:bCs/>
                <w:sz w:val="22"/>
                <w:szCs w:val="22"/>
              </w:rPr>
              <w:t xml:space="preserve">1. </w:t>
            </w:r>
            <w:r w:rsidR="00842C43" w:rsidRPr="00842C43">
              <w:rPr>
                <w:rFonts w:ascii="Arial" w:hAnsi="Arial" w:cs="Arial"/>
                <w:b/>
                <w:bCs/>
                <w:sz w:val="22"/>
                <w:szCs w:val="22"/>
              </w:rPr>
              <w:tab/>
            </w:r>
            <w:r w:rsidR="00170C07" w:rsidRPr="00170C07">
              <w:rPr>
                <w:rFonts w:ascii="Arial" w:hAnsi="Arial" w:cs="Arial"/>
                <w:b/>
                <w:sz w:val="22"/>
                <w:szCs w:val="22"/>
              </w:rPr>
              <w:t>Apply for Weboc User Id Registration</w:t>
            </w:r>
          </w:p>
          <w:p w14:paraId="6492F809" w14:textId="77777777" w:rsidR="003A7ED8" w:rsidRPr="00F543AB" w:rsidRDefault="003A7ED8" w:rsidP="00027977">
            <w:pPr>
              <w:pStyle w:val="Standard"/>
              <w:keepNext/>
              <w:keepLines/>
              <w:numPr>
                <w:ilvl w:val="0"/>
                <w:numId w:val="18"/>
              </w:numPr>
              <w:spacing w:line="360" w:lineRule="auto"/>
              <w:rPr>
                <w:rFonts w:ascii="Arial" w:hAnsi="Arial" w:cs="Arial"/>
                <w:color w:val="000000" w:themeColor="text1"/>
                <w:sz w:val="22"/>
                <w:szCs w:val="22"/>
                <w:shd w:val="clear" w:color="auto" w:fill="F7F7F8"/>
              </w:rPr>
            </w:pPr>
            <w:r w:rsidRPr="00F543AB">
              <w:rPr>
                <w:rFonts w:ascii="Arial" w:hAnsi="Arial" w:cs="Arial"/>
                <w:color w:val="000000" w:themeColor="text1"/>
                <w:sz w:val="22"/>
                <w:szCs w:val="22"/>
                <w:shd w:val="clear" w:color="auto" w:fill="F7F7F8"/>
              </w:rPr>
              <w:t>Visit (</w:t>
            </w:r>
            <w:hyperlink r:id="rId8" w:history="1">
              <w:r w:rsidRPr="00A26C95">
                <w:rPr>
                  <w:rStyle w:val="Hyperlink"/>
                  <w:color w:val="0070C0"/>
                  <w:shd w:val="clear" w:color="auto" w:fill="F7F7F8"/>
                </w:rPr>
                <w:t>www.weboc.gov.pk</w:t>
              </w:r>
            </w:hyperlink>
            <w:r w:rsidRPr="00F543AB">
              <w:rPr>
                <w:rFonts w:ascii="Arial" w:hAnsi="Arial" w:cs="Arial"/>
                <w:color w:val="000000" w:themeColor="text1"/>
                <w:sz w:val="22"/>
                <w:szCs w:val="22"/>
                <w:shd w:val="clear" w:color="auto" w:fill="F7F7F8"/>
              </w:rPr>
              <w:t xml:space="preserve">) </w:t>
            </w:r>
          </w:p>
          <w:p w14:paraId="75425140" w14:textId="77777777" w:rsidR="003A7ED8" w:rsidRPr="00F543AB" w:rsidRDefault="003A7ED8" w:rsidP="00027977">
            <w:pPr>
              <w:pStyle w:val="Standard"/>
              <w:keepNext/>
              <w:keepLines/>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C</w:t>
            </w:r>
            <w:r w:rsidRPr="00F543AB">
              <w:rPr>
                <w:rFonts w:ascii="Arial" w:hAnsi="Arial" w:cs="Arial"/>
                <w:color w:val="000000" w:themeColor="text1"/>
                <w:sz w:val="22"/>
                <w:szCs w:val="22"/>
                <w:shd w:val="clear" w:color="auto" w:fill="F7F7F8"/>
              </w:rPr>
              <w:t>reate an account</w:t>
            </w:r>
          </w:p>
          <w:p w14:paraId="0C33F83E" w14:textId="77777777" w:rsidR="003A7ED8" w:rsidRPr="00F543AB" w:rsidRDefault="003A7ED8" w:rsidP="00027977">
            <w:pPr>
              <w:pStyle w:val="Standard"/>
              <w:keepNext/>
              <w:keepLines/>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V</w:t>
            </w:r>
            <w:r w:rsidRPr="00F543AB">
              <w:rPr>
                <w:rFonts w:ascii="Arial" w:hAnsi="Arial" w:cs="Arial"/>
                <w:color w:val="000000" w:themeColor="text1"/>
                <w:sz w:val="22"/>
                <w:szCs w:val="22"/>
                <w:shd w:val="clear" w:color="auto" w:fill="F7F7F8"/>
              </w:rPr>
              <w:t xml:space="preserve">erify your account </w:t>
            </w:r>
          </w:p>
          <w:p w14:paraId="40C71CE5" w14:textId="77777777" w:rsidR="00842C43" w:rsidRPr="00705FA5" w:rsidRDefault="003A7ED8" w:rsidP="00027977">
            <w:pPr>
              <w:numPr>
                <w:ilvl w:val="0"/>
                <w:numId w:val="18"/>
              </w:numPr>
              <w:spacing w:line="360" w:lineRule="auto"/>
              <w:rPr>
                <w:rFonts w:ascii="Arial" w:hAnsi="Arial" w:cs="Arial"/>
                <w:b/>
                <w:bCs/>
                <w:sz w:val="22"/>
                <w:szCs w:val="22"/>
              </w:rPr>
            </w:pPr>
            <w:r w:rsidRPr="00F543AB">
              <w:rPr>
                <w:rFonts w:ascii="Arial" w:hAnsi="Arial" w:cs="Arial"/>
                <w:color w:val="000000" w:themeColor="text1"/>
                <w:sz w:val="22"/>
                <w:szCs w:val="22"/>
                <w:shd w:val="clear" w:color="auto" w:fill="F7F7F8"/>
              </w:rPr>
              <w:t>login to account</w:t>
            </w:r>
          </w:p>
          <w:p w14:paraId="31AC43C6" w14:textId="77777777" w:rsidR="00CA6E57" w:rsidRPr="00FF1609" w:rsidRDefault="008E3272" w:rsidP="00705FA5">
            <w:pPr>
              <w:spacing w:line="360" w:lineRule="auto"/>
              <w:ind w:left="720"/>
              <w:rPr>
                <w:rFonts w:ascii="Arial" w:hAnsi="Arial" w:cs="Arial"/>
                <w:b/>
                <w:bCs/>
                <w:sz w:val="22"/>
                <w:szCs w:val="22"/>
              </w:rPr>
            </w:pPr>
            <w:r w:rsidRPr="00FF1609">
              <w:rPr>
                <w:rFonts w:ascii="Arial" w:hAnsi="Arial" w:cs="Arial"/>
                <w:b/>
                <w:bCs/>
                <w:sz w:val="22"/>
                <w:szCs w:val="22"/>
              </w:rPr>
              <w:t xml:space="preserve">2. </w:t>
            </w:r>
            <w:r w:rsidR="002747B0" w:rsidRPr="002747B0">
              <w:rPr>
                <w:rFonts w:ascii="Arial" w:hAnsi="Arial" w:cs="Arial"/>
                <w:b/>
                <w:sz w:val="22"/>
                <w:szCs w:val="22"/>
              </w:rPr>
              <w:t>Upload Import Export Documents on Weboc</w:t>
            </w:r>
          </w:p>
          <w:p w14:paraId="38B0E0D1" w14:textId="77777777" w:rsidR="002078E5" w:rsidRPr="00F543AB" w:rsidRDefault="002078E5" w:rsidP="00027977">
            <w:pPr>
              <w:pStyle w:val="Standard"/>
              <w:numPr>
                <w:ilvl w:val="0"/>
                <w:numId w:val="18"/>
              </w:numPr>
              <w:spacing w:line="360" w:lineRule="auto"/>
              <w:rPr>
                <w:rFonts w:ascii="Arial" w:hAnsi="Arial" w:cs="Arial"/>
                <w:color w:val="000000" w:themeColor="text1"/>
                <w:sz w:val="22"/>
                <w:szCs w:val="22"/>
              </w:rPr>
            </w:pPr>
            <w:r>
              <w:rPr>
                <w:rFonts w:ascii="Arial" w:eastAsia="Arial" w:hAnsi="Arial" w:cs="Arial"/>
                <w:color w:val="000000" w:themeColor="text1"/>
                <w:sz w:val="22"/>
                <w:szCs w:val="22"/>
              </w:rPr>
              <w:t xml:space="preserve">Upload </w:t>
            </w:r>
            <w:r w:rsidRPr="00F543AB">
              <w:rPr>
                <w:rFonts w:ascii="Arial" w:eastAsia="Arial" w:hAnsi="Arial" w:cs="Arial"/>
                <w:color w:val="000000" w:themeColor="text1"/>
                <w:sz w:val="22"/>
                <w:szCs w:val="22"/>
              </w:rPr>
              <w:t>Commercial invoices</w:t>
            </w:r>
          </w:p>
          <w:p w14:paraId="74AD7C40" w14:textId="77777777" w:rsidR="002078E5" w:rsidRPr="00F543AB" w:rsidRDefault="002078E5" w:rsidP="00027977">
            <w:pPr>
              <w:pStyle w:val="Standard"/>
              <w:numPr>
                <w:ilvl w:val="0"/>
                <w:numId w:val="18"/>
              </w:numPr>
              <w:spacing w:line="360" w:lineRule="auto"/>
              <w:rPr>
                <w:rFonts w:ascii="Arial" w:hAnsi="Arial" w:cs="Arial"/>
                <w:color w:val="000000" w:themeColor="text1"/>
                <w:sz w:val="22"/>
                <w:szCs w:val="22"/>
              </w:rPr>
            </w:pPr>
            <w:r>
              <w:rPr>
                <w:rFonts w:ascii="Arial" w:eastAsia="Arial" w:hAnsi="Arial" w:cs="Arial"/>
                <w:color w:val="000000" w:themeColor="text1"/>
                <w:sz w:val="22"/>
                <w:szCs w:val="22"/>
              </w:rPr>
              <w:t>Upload</w:t>
            </w:r>
            <w:r w:rsidRPr="00F543AB">
              <w:rPr>
                <w:rFonts w:ascii="Arial" w:eastAsia="Arial" w:hAnsi="Arial" w:cs="Arial"/>
                <w:color w:val="000000" w:themeColor="text1"/>
                <w:sz w:val="22"/>
                <w:szCs w:val="22"/>
              </w:rPr>
              <w:t xml:space="preserve"> packing list</w:t>
            </w:r>
          </w:p>
          <w:p w14:paraId="3E84AAA5" w14:textId="77777777" w:rsidR="002078E5" w:rsidRPr="00F543AB" w:rsidRDefault="002078E5" w:rsidP="00027977">
            <w:pPr>
              <w:pStyle w:val="Standard"/>
              <w:numPr>
                <w:ilvl w:val="0"/>
                <w:numId w:val="18"/>
              </w:numPr>
              <w:spacing w:line="360" w:lineRule="auto"/>
              <w:rPr>
                <w:rFonts w:ascii="Arial" w:hAnsi="Arial" w:cs="Arial"/>
                <w:color w:val="000000" w:themeColor="text1"/>
                <w:sz w:val="22"/>
                <w:szCs w:val="22"/>
              </w:rPr>
            </w:pPr>
            <w:r>
              <w:rPr>
                <w:rFonts w:ascii="Arial" w:eastAsia="Arial" w:hAnsi="Arial" w:cs="Arial"/>
                <w:color w:val="000000" w:themeColor="text1"/>
                <w:sz w:val="22"/>
                <w:szCs w:val="22"/>
              </w:rPr>
              <w:t>Upload</w:t>
            </w:r>
            <w:r w:rsidRPr="00F543AB">
              <w:rPr>
                <w:rFonts w:ascii="Arial" w:eastAsia="Arial" w:hAnsi="Arial" w:cs="Arial"/>
                <w:color w:val="000000" w:themeColor="text1"/>
                <w:sz w:val="22"/>
                <w:szCs w:val="22"/>
              </w:rPr>
              <w:t xml:space="preserve"> certificate of origin</w:t>
            </w:r>
          </w:p>
          <w:p w14:paraId="02935E7A" w14:textId="77777777" w:rsidR="002078E5" w:rsidRPr="00F543AB" w:rsidRDefault="002078E5" w:rsidP="00027977">
            <w:pPr>
              <w:pStyle w:val="Standard"/>
              <w:numPr>
                <w:ilvl w:val="0"/>
                <w:numId w:val="18"/>
              </w:numPr>
              <w:spacing w:line="360" w:lineRule="auto"/>
              <w:rPr>
                <w:rFonts w:ascii="Arial" w:hAnsi="Arial" w:cs="Arial"/>
                <w:color w:val="000000" w:themeColor="text1"/>
                <w:sz w:val="22"/>
                <w:szCs w:val="22"/>
              </w:rPr>
            </w:pPr>
            <w:r>
              <w:rPr>
                <w:rFonts w:ascii="Arial" w:eastAsia="Arial" w:hAnsi="Arial" w:cs="Arial"/>
                <w:color w:val="000000" w:themeColor="text1"/>
                <w:sz w:val="22"/>
                <w:szCs w:val="22"/>
              </w:rPr>
              <w:t>Upload</w:t>
            </w:r>
            <w:r w:rsidRPr="00F543AB">
              <w:rPr>
                <w:rFonts w:ascii="Arial" w:eastAsia="Arial" w:hAnsi="Arial" w:cs="Arial"/>
                <w:color w:val="000000" w:themeColor="text1"/>
                <w:sz w:val="22"/>
                <w:szCs w:val="22"/>
              </w:rPr>
              <w:t xml:space="preserve"> insurance certificate</w:t>
            </w:r>
          </w:p>
          <w:p w14:paraId="6A9C1C53" w14:textId="77777777" w:rsidR="00705FA5" w:rsidRPr="00705FA5" w:rsidRDefault="002078E5" w:rsidP="00027977">
            <w:pPr>
              <w:numPr>
                <w:ilvl w:val="0"/>
                <w:numId w:val="18"/>
              </w:numPr>
              <w:spacing w:line="360" w:lineRule="auto"/>
              <w:rPr>
                <w:rFonts w:ascii="Arial" w:hAnsi="Arial" w:cs="Arial"/>
                <w:b/>
                <w:bCs/>
              </w:rPr>
            </w:pPr>
            <w:r>
              <w:rPr>
                <w:rFonts w:ascii="Arial" w:eastAsia="Arial" w:hAnsi="Arial" w:cs="Arial"/>
                <w:color w:val="000000" w:themeColor="text1"/>
                <w:sz w:val="22"/>
                <w:szCs w:val="22"/>
              </w:rPr>
              <w:t>Upload</w:t>
            </w:r>
            <w:r w:rsidRPr="00F543AB">
              <w:rPr>
                <w:rFonts w:ascii="Arial" w:eastAsia="Arial" w:hAnsi="Arial" w:cs="Arial"/>
                <w:color w:val="000000" w:themeColor="text1"/>
                <w:sz w:val="22"/>
                <w:szCs w:val="22"/>
              </w:rPr>
              <w:t xml:space="preserve"> Quality certificates</w:t>
            </w:r>
            <w:r w:rsidR="00705FA5" w:rsidRPr="00705FA5">
              <w:rPr>
                <w:rFonts w:ascii="Arial" w:eastAsia="Arial" w:hAnsi="Arial" w:cs="Arial"/>
                <w:color w:val="000000"/>
                <w:sz w:val="22"/>
                <w:szCs w:val="22"/>
              </w:rPr>
              <w:t>.</w:t>
            </w:r>
          </w:p>
          <w:p w14:paraId="01F78A3A" w14:textId="77777777" w:rsidR="00FF1609" w:rsidRPr="00FF1609" w:rsidRDefault="00FF1609" w:rsidP="00705FA5">
            <w:pPr>
              <w:spacing w:line="360" w:lineRule="auto"/>
              <w:ind w:left="720"/>
              <w:rPr>
                <w:rFonts w:ascii="Arial" w:hAnsi="Arial" w:cs="Arial"/>
                <w:b/>
                <w:bCs/>
              </w:rPr>
            </w:pPr>
            <w:r w:rsidRPr="00FF1609">
              <w:rPr>
                <w:rFonts w:ascii="Arial" w:eastAsia="Arial" w:hAnsi="Arial" w:cs="Arial"/>
                <w:b/>
                <w:bCs/>
                <w:color w:val="000000"/>
                <w:sz w:val="22"/>
                <w:szCs w:val="22"/>
              </w:rPr>
              <w:t>3.</w:t>
            </w:r>
            <w:r w:rsidR="002747B0" w:rsidRPr="002747B0">
              <w:rPr>
                <w:rFonts w:ascii="Arial" w:hAnsi="Arial" w:cs="Arial"/>
                <w:b/>
                <w:sz w:val="22"/>
                <w:szCs w:val="22"/>
              </w:rPr>
              <w:t>Create Import Export GD on Weboc</w:t>
            </w:r>
          </w:p>
          <w:p w14:paraId="107E9709" w14:textId="77777777" w:rsidR="00635305" w:rsidRPr="00F543AB" w:rsidRDefault="00635305" w:rsidP="00027977">
            <w:pPr>
              <w:pStyle w:val="Standard"/>
              <w:numPr>
                <w:ilvl w:val="0"/>
                <w:numId w:val="18"/>
              </w:numPr>
              <w:spacing w:line="360" w:lineRule="auto"/>
              <w:rPr>
                <w:rFonts w:ascii="Arial" w:hAnsi="Arial" w:cs="Arial"/>
                <w:color w:val="000000" w:themeColor="text1"/>
                <w:sz w:val="22"/>
                <w:szCs w:val="22"/>
              </w:rPr>
            </w:pPr>
            <w:r w:rsidRPr="00F543AB">
              <w:rPr>
                <w:rFonts w:ascii="Arial" w:hAnsi="Arial" w:cs="Arial"/>
                <w:color w:val="000000" w:themeColor="text1"/>
                <w:sz w:val="22"/>
                <w:szCs w:val="22"/>
              </w:rPr>
              <w:t>Login to weboc</w:t>
            </w:r>
          </w:p>
          <w:p w14:paraId="6374DE14" w14:textId="77777777" w:rsidR="00635305" w:rsidRPr="00F543AB" w:rsidRDefault="00635305" w:rsidP="00027977">
            <w:pPr>
              <w:pStyle w:val="Standard"/>
              <w:numPr>
                <w:ilvl w:val="0"/>
                <w:numId w:val="18"/>
              </w:numPr>
              <w:spacing w:line="360" w:lineRule="auto"/>
              <w:rPr>
                <w:rFonts w:ascii="Arial" w:hAnsi="Arial" w:cs="Arial"/>
                <w:color w:val="000000" w:themeColor="text1"/>
                <w:sz w:val="22"/>
                <w:szCs w:val="22"/>
              </w:rPr>
            </w:pPr>
            <w:r>
              <w:rPr>
                <w:rFonts w:ascii="Arial" w:hAnsi="Arial" w:cs="Arial"/>
                <w:color w:val="000000" w:themeColor="text1"/>
                <w:sz w:val="22"/>
                <w:szCs w:val="22"/>
              </w:rPr>
              <w:t>S</w:t>
            </w:r>
            <w:r w:rsidRPr="00F543AB">
              <w:rPr>
                <w:rFonts w:ascii="Arial" w:hAnsi="Arial" w:cs="Arial"/>
                <w:color w:val="000000" w:themeColor="text1"/>
                <w:sz w:val="22"/>
                <w:szCs w:val="22"/>
              </w:rPr>
              <w:t xml:space="preserve">elect import exports </w:t>
            </w:r>
          </w:p>
          <w:p w14:paraId="1578A3BF" w14:textId="77777777" w:rsidR="00635305" w:rsidRPr="00F543AB" w:rsidRDefault="00635305" w:rsidP="00027977">
            <w:pPr>
              <w:pStyle w:val="Standard"/>
              <w:numPr>
                <w:ilvl w:val="0"/>
                <w:numId w:val="18"/>
              </w:numPr>
              <w:spacing w:line="360" w:lineRule="auto"/>
              <w:rPr>
                <w:rFonts w:ascii="Arial" w:hAnsi="Arial" w:cs="Arial"/>
                <w:color w:val="000000" w:themeColor="text1"/>
                <w:sz w:val="22"/>
                <w:szCs w:val="22"/>
              </w:rPr>
            </w:pPr>
            <w:r>
              <w:rPr>
                <w:rFonts w:ascii="Arial" w:hAnsi="Arial" w:cs="Arial"/>
                <w:color w:val="000000" w:themeColor="text1"/>
                <w:sz w:val="22"/>
                <w:szCs w:val="22"/>
              </w:rPr>
              <w:t>P</w:t>
            </w:r>
            <w:r w:rsidRPr="00F543AB">
              <w:rPr>
                <w:rFonts w:ascii="Arial" w:hAnsi="Arial" w:cs="Arial"/>
                <w:color w:val="000000" w:themeColor="text1"/>
                <w:sz w:val="22"/>
                <w:szCs w:val="22"/>
              </w:rPr>
              <w:t>rovide goods information</w:t>
            </w:r>
          </w:p>
          <w:p w14:paraId="502EA13D" w14:textId="77777777" w:rsidR="00635305" w:rsidRPr="00F543AB" w:rsidRDefault="00635305" w:rsidP="00027977">
            <w:pPr>
              <w:pStyle w:val="Standard"/>
              <w:numPr>
                <w:ilvl w:val="0"/>
                <w:numId w:val="18"/>
              </w:numPr>
              <w:spacing w:line="360" w:lineRule="auto"/>
              <w:rPr>
                <w:rFonts w:ascii="Arial" w:hAnsi="Arial" w:cs="Arial"/>
                <w:color w:val="000000" w:themeColor="text1"/>
                <w:sz w:val="22"/>
                <w:szCs w:val="22"/>
              </w:rPr>
            </w:pPr>
            <w:r>
              <w:rPr>
                <w:rFonts w:ascii="Arial" w:hAnsi="Arial" w:cs="Arial"/>
                <w:color w:val="000000" w:themeColor="text1"/>
                <w:sz w:val="22"/>
                <w:szCs w:val="22"/>
              </w:rPr>
              <w:t>D</w:t>
            </w:r>
            <w:r w:rsidRPr="00F543AB">
              <w:rPr>
                <w:rFonts w:ascii="Arial" w:hAnsi="Arial" w:cs="Arial"/>
                <w:color w:val="000000" w:themeColor="text1"/>
                <w:sz w:val="22"/>
                <w:szCs w:val="22"/>
              </w:rPr>
              <w:t>eclare trade terms</w:t>
            </w:r>
          </w:p>
          <w:p w14:paraId="27EC8C9C" w14:textId="77777777" w:rsidR="00635305" w:rsidRPr="00F543AB" w:rsidRDefault="00635305" w:rsidP="00027977">
            <w:pPr>
              <w:pStyle w:val="Standard"/>
              <w:numPr>
                <w:ilvl w:val="0"/>
                <w:numId w:val="18"/>
              </w:numPr>
              <w:spacing w:line="360" w:lineRule="auto"/>
              <w:rPr>
                <w:rFonts w:ascii="Arial" w:hAnsi="Arial" w:cs="Arial"/>
                <w:color w:val="000000" w:themeColor="text1"/>
                <w:sz w:val="22"/>
                <w:szCs w:val="22"/>
              </w:rPr>
            </w:pPr>
            <w:r>
              <w:rPr>
                <w:rFonts w:ascii="Arial" w:hAnsi="Arial" w:cs="Arial"/>
                <w:color w:val="000000" w:themeColor="text1"/>
                <w:sz w:val="22"/>
                <w:szCs w:val="22"/>
              </w:rPr>
              <w:t>D</w:t>
            </w:r>
            <w:r w:rsidRPr="00F543AB">
              <w:rPr>
                <w:rFonts w:ascii="Arial" w:hAnsi="Arial" w:cs="Arial"/>
                <w:color w:val="000000" w:themeColor="text1"/>
                <w:sz w:val="22"/>
                <w:szCs w:val="22"/>
              </w:rPr>
              <w:t xml:space="preserve">eclare custom information </w:t>
            </w:r>
          </w:p>
          <w:p w14:paraId="38DB0248" w14:textId="77777777" w:rsidR="00E14636" w:rsidRPr="00E14636" w:rsidRDefault="00635305" w:rsidP="00027977">
            <w:pPr>
              <w:numPr>
                <w:ilvl w:val="0"/>
                <w:numId w:val="18"/>
              </w:numPr>
              <w:spacing w:line="360" w:lineRule="auto"/>
              <w:rPr>
                <w:rFonts w:ascii="Arial" w:hAnsi="Arial" w:cs="Arial"/>
                <w:b/>
                <w:bCs/>
              </w:rPr>
            </w:pPr>
            <w:r>
              <w:rPr>
                <w:rFonts w:ascii="Arial" w:hAnsi="Arial" w:cs="Arial"/>
                <w:color w:val="000000" w:themeColor="text1"/>
                <w:sz w:val="22"/>
                <w:szCs w:val="22"/>
              </w:rPr>
              <w:lastRenderedPageBreak/>
              <w:t>P</w:t>
            </w:r>
            <w:r w:rsidRPr="00F543AB">
              <w:rPr>
                <w:rFonts w:ascii="Arial" w:hAnsi="Arial" w:cs="Arial"/>
                <w:color w:val="000000" w:themeColor="text1"/>
                <w:sz w:val="22"/>
                <w:szCs w:val="22"/>
              </w:rPr>
              <w:t>ay applicable fees</w:t>
            </w:r>
            <w:r w:rsidR="00E14636" w:rsidRPr="00E14636">
              <w:rPr>
                <w:rFonts w:ascii="Arial" w:eastAsia="Arial" w:hAnsi="Arial" w:cs="Arial"/>
                <w:color w:val="000000"/>
                <w:sz w:val="22"/>
                <w:szCs w:val="22"/>
              </w:rPr>
              <w:t>.</w:t>
            </w:r>
          </w:p>
          <w:p w14:paraId="44F3542E" w14:textId="77777777" w:rsidR="00FF1609" w:rsidRPr="00FF1609" w:rsidRDefault="00705FA5" w:rsidP="00E14636">
            <w:pPr>
              <w:spacing w:line="360" w:lineRule="auto"/>
              <w:rPr>
                <w:rFonts w:ascii="Arial" w:hAnsi="Arial" w:cs="Arial"/>
                <w:b/>
                <w:bCs/>
              </w:rPr>
            </w:pPr>
            <w:r w:rsidRPr="00705FA5">
              <w:rPr>
                <w:rFonts w:ascii="Arial" w:eastAsia="Arial" w:hAnsi="Arial" w:cs="Arial"/>
                <w:b/>
                <w:bCs/>
                <w:color w:val="000000"/>
                <w:sz w:val="22"/>
                <w:szCs w:val="22"/>
              </w:rPr>
              <w:t>4.</w:t>
            </w:r>
            <w:r w:rsidR="002747B0" w:rsidRPr="002747B0">
              <w:rPr>
                <w:rFonts w:ascii="Arial" w:hAnsi="Arial" w:cs="Arial"/>
                <w:b/>
                <w:sz w:val="22"/>
                <w:szCs w:val="22"/>
              </w:rPr>
              <w:t>Create Import Export Financial Instrument on Weboc</w:t>
            </w:r>
          </w:p>
          <w:p w14:paraId="45F14240" w14:textId="77777777" w:rsidR="00B2581F" w:rsidRPr="00F543AB" w:rsidRDefault="00B2581F" w:rsidP="00027977">
            <w:pPr>
              <w:pStyle w:val="Standard"/>
              <w:numPr>
                <w:ilvl w:val="0"/>
                <w:numId w:val="18"/>
              </w:numPr>
              <w:spacing w:line="360" w:lineRule="auto"/>
              <w:rPr>
                <w:rFonts w:ascii="Arial" w:hAnsi="Arial" w:cs="Arial"/>
                <w:color w:val="000000" w:themeColor="text1"/>
                <w:sz w:val="22"/>
                <w:szCs w:val="22"/>
              </w:rPr>
            </w:pPr>
            <w:r w:rsidRPr="00D64192">
              <w:rPr>
                <w:rFonts w:ascii="Arial" w:hAnsi="Arial" w:cs="Arial"/>
                <w:sz w:val="22"/>
                <w:szCs w:val="22"/>
              </w:rPr>
              <w:t>Create</w:t>
            </w:r>
            <w:r w:rsidRPr="00F543AB">
              <w:rPr>
                <w:rFonts w:ascii="Arial" w:hAnsi="Arial" w:cs="Arial"/>
                <w:color w:val="000000" w:themeColor="text1"/>
                <w:sz w:val="22"/>
                <w:szCs w:val="22"/>
              </w:rPr>
              <w:t xml:space="preserve"> Letter of credit</w:t>
            </w:r>
          </w:p>
          <w:p w14:paraId="53876D69" w14:textId="77777777" w:rsidR="00B2581F" w:rsidRPr="00F543AB" w:rsidRDefault="00B2581F" w:rsidP="00027977">
            <w:pPr>
              <w:pStyle w:val="Standard"/>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Provide </w:t>
            </w:r>
            <w:r w:rsidRPr="00F543AB">
              <w:rPr>
                <w:rFonts w:ascii="Arial" w:hAnsi="Arial" w:cs="Arial"/>
                <w:color w:val="000000" w:themeColor="text1"/>
                <w:sz w:val="22"/>
                <w:szCs w:val="22"/>
                <w:shd w:val="clear" w:color="auto" w:fill="F7F7F8"/>
              </w:rPr>
              <w:t>Bank Guarantee</w:t>
            </w:r>
          </w:p>
          <w:p w14:paraId="0D7D3F06" w14:textId="77777777" w:rsidR="00E14636" w:rsidRPr="00E14636" w:rsidRDefault="00B2581F" w:rsidP="00027977">
            <w:pPr>
              <w:pStyle w:val="Standard"/>
              <w:numPr>
                <w:ilvl w:val="0"/>
                <w:numId w:val="18"/>
              </w:numPr>
              <w:spacing w:line="276" w:lineRule="auto"/>
              <w:rPr>
                <w:rFonts w:ascii="Arial" w:eastAsia="Arial" w:hAnsi="Arial" w:cs="Arial"/>
                <w:color w:val="000000"/>
                <w:sz w:val="22"/>
                <w:szCs w:val="22"/>
              </w:rPr>
            </w:pPr>
            <w:r>
              <w:rPr>
                <w:rFonts w:ascii="Arial" w:hAnsi="Arial" w:cs="Arial"/>
                <w:color w:val="000000" w:themeColor="text1"/>
                <w:sz w:val="22"/>
                <w:szCs w:val="22"/>
                <w:shd w:val="clear" w:color="auto" w:fill="F7F7F8"/>
              </w:rPr>
              <w:t xml:space="preserve">Provide </w:t>
            </w:r>
            <w:r w:rsidRPr="00F543AB">
              <w:rPr>
                <w:rFonts w:ascii="Arial" w:hAnsi="Arial" w:cs="Arial"/>
                <w:color w:val="000000" w:themeColor="text1"/>
                <w:sz w:val="22"/>
                <w:szCs w:val="22"/>
                <w:shd w:val="clear" w:color="auto" w:fill="F7F7F8"/>
              </w:rPr>
              <w:t>Export Credit Insurance</w:t>
            </w:r>
            <w:r w:rsidR="00E14636" w:rsidRPr="00E14636">
              <w:rPr>
                <w:rFonts w:ascii="Arial" w:eastAsia="Arial" w:hAnsi="Arial" w:cs="Arial"/>
                <w:color w:val="000000"/>
                <w:sz w:val="22"/>
                <w:szCs w:val="22"/>
              </w:rPr>
              <w:t>.</w:t>
            </w:r>
          </w:p>
          <w:p w14:paraId="18E76F8C" w14:textId="77777777" w:rsidR="002C2734" w:rsidRDefault="00705FA5" w:rsidP="00635305">
            <w:pPr>
              <w:pStyle w:val="Standard"/>
              <w:tabs>
                <w:tab w:val="left" w:pos="5715"/>
              </w:tabs>
              <w:spacing w:line="276" w:lineRule="auto"/>
              <w:rPr>
                <w:rFonts w:ascii="Arial" w:hAnsi="Arial" w:cs="Arial"/>
                <w:b/>
                <w:sz w:val="22"/>
                <w:szCs w:val="22"/>
                <w:shd w:val="clear" w:color="auto" w:fill="FFFFFF" w:themeFill="background1"/>
              </w:rPr>
            </w:pPr>
            <w:r w:rsidRPr="00705FA5">
              <w:rPr>
                <w:rFonts w:ascii="Arial" w:eastAsia="Arial" w:hAnsi="Arial" w:cs="Arial"/>
                <w:b/>
                <w:bCs/>
                <w:color w:val="000000"/>
                <w:sz w:val="22"/>
                <w:szCs w:val="22"/>
                <w:lang w:val="en-US" w:eastAsia="en-US" w:bidi="ar-SA"/>
              </w:rPr>
              <w:t>5.</w:t>
            </w:r>
            <w:r w:rsidR="000B24AE" w:rsidRPr="000B24AE">
              <w:rPr>
                <w:rFonts w:ascii="Arial" w:hAnsi="Arial" w:cs="Arial"/>
                <w:b/>
                <w:sz w:val="22"/>
                <w:szCs w:val="22"/>
              </w:rPr>
              <w:t xml:space="preserve">Analyses </w:t>
            </w:r>
            <w:r w:rsidR="000B24AE" w:rsidRPr="000B24AE">
              <w:rPr>
                <w:rFonts w:ascii="Arial" w:hAnsi="Arial" w:cs="Arial"/>
                <w:b/>
                <w:sz w:val="22"/>
                <w:szCs w:val="22"/>
                <w:shd w:val="clear" w:color="auto" w:fill="FFFFFF" w:themeFill="background1"/>
              </w:rPr>
              <w:t>Weboc Trade Insight</w:t>
            </w:r>
          </w:p>
          <w:p w14:paraId="01AF0157" w14:textId="77777777" w:rsidR="00E806EC" w:rsidRPr="00E806EC" w:rsidRDefault="00635305" w:rsidP="00635305">
            <w:pPr>
              <w:pStyle w:val="Standard"/>
              <w:tabs>
                <w:tab w:val="left" w:pos="5715"/>
              </w:tabs>
              <w:spacing w:line="276" w:lineRule="auto"/>
              <w:rPr>
                <w:sz w:val="22"/>
                <w:szCs w:val="22"/>
              </w:rPr>
            </w:pPr>
            <w:r>
              <w:rPr>
                <w:rFonts w:ascii="Arial" w:hAnsi="Arial" w:cs="Arial"/>
                <w:b/>
                <w:sz w:val="22"/>
                <w:szCs w:val="22"/>
                <w:shd w:val="clear" w:color="auto" w:fill="FFFFFF" w:themeFill="background1"/>
              </w:rPr>
              <w:tab/>
            </w:r>
          </w:p>
          <w:p w14:paraId="31D311EA" w14:textId="77777777" w:rsidR="00411864" w:rsidRPr="00F543AB" w:rsidRDefault="00411864" w:rsidP="00027977">
            <w:pPr>
              <w:pStyle w:val="Standard"/>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Manage </w:t>
            </w:r>
            <w:r w:rsidRPr="00F543AB">
              <w:rPr>
                <w:rFonts w:ascii="Arial" w:hAnsi="Arial" w:cs="Arial"/>
                <w:color w:val="000000" w:themeColor="text1"/>
                <w:sz w:val="22"/>
                <w:szCs w:val="22"/>
                <w:shd w:val="clear" w:color="auto" w:fill="F7F7F8"/>
              </w:rPr>
              <w:t>Trade Facilitation</w:t>
            </w:r>
          </w:p>
          <w:p w14:paraId="09631767" w14:textId="77777777" w:rsidR="00411864" w:rsidRPr="00F543AB" w:rsidRDefault="00411864" w:rsidP="00027977">
            <w:pPr>
              <w:pStyle w:val="Standard"/>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Manage </w:t>
            </w:r>
            <w:r w:rsidRPr="00F543AB">
              <w:rPr>
                <w:rFonts w:ascii="Arial" w:hAnsi="Arial" w:cs="Arial"/>
                <w:color w:val="000000" w:themeColor="text1"/>
                <w:sz w:val="22"/>
                <w:szCs w:val="22"/>
                <w:shd w:val="clear" w:color="auto" w:fill="F7F7F8"/>
              </w:rPr>
              <w:t>Efficiency and Transparency</w:t>
            </w:r>
          </w:p>
          <w:p w14:paraId="39858949" w14:textId="77777777" w:rsidR="00411864" w:rsidRPr="00F543AB" w:rsidRDefault="00411864" w:rsidP="00027977">
            <w:pPr>
              <w:pStyle w:val="Standard"/>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Develop </w:t>
            </w:r>
            <w:r w:rsidRPr="00F543AB">
              <w:rPr>
                <w:rFonts w:ascii="Arial" w:hAnsi="Arial" w:cs="Arial"/>
                <w:color w:val="000000" w:themeColor="text1"/>
                <w:sz w:val="22"/>
                <w:szCs w:val="22"/>
                <w:shd w:val="clear" w:color="auto" w:fill="F7F7F8"/>
              </w:rPr>
              <w:t>Simplified Procedures</w:t>
            </w:r>
          </w:p>
          <w:p w14:paraId="52F07834" w14:textId="77777777" w:rsidR="00411864" w:rsidRPr="00F543AB" w:rsidRDefault="00411864" w:rsidP="00027977">
            <w:pPr>
              <w:pStyle w:val="Standard"/>
              <w:numPr>
                <w:ilvl w:val="0"/>
                <w:numId w:val="18"/>
              </w:numPr>
              <w:spacing w:line="360" w:lineRule="auto"/>
              <w:rPr>
                <w:rFonts w:ascii="Arial" w:hAnsi="Arial" w:cs="Arial"/>
                <w:color w:val="000000" w:themeColor="text1"/>
                <w:sz w:val="22"/>
                <w:szCs w:val="22"/>
                <w:shd w:val="clear" w:color="auto" w:fill="F7F7F8"/>
              </w:rPr>
            </w:pPr>
            <w:r w:rsidRPr="00F543AB">
              <w:rPr>
                <w:rFonts w:ascii="Arial" w:hAnsi="Arial" w:cs="Arial"/>
                <w:color w:val="000000" w:themeColor="text1"/>
                <w:sz w:val="22"/>
                <w:szCs w:val="22"/>
                <w:shd w:val="clear" w:color="auto" w:fill="F7F7F8"/>
              </w:rPr>
              <w:t>Incorporat</w:t>
            </w:r>
            <w:r>
              <w:rPr>
                <w:rFonts w:ascii="Arial" w:hAnsi="Arial" w:cs="Arial"/>
                <w:color w:val="000000" w:themeColor="text1"/>
                <w:sz w:val="22"/>
                <w:szCs w:val="22"/>
                <w:shd w:val="clear" w:color="auto" w:fill="F7F7F8"/>
              </w:rPr>
              <w:t xml:space="preserve">e with </w:t>
            </w:r>
            <w:r w:rsidRPr="00F543AB">
              <w:rPr>
                <w:rFonts w:ascii="Arial" w:hAnsi="Arial" w:cs="Arial"/>
                <w:color w:val="000000" w:themeColor="text1"/>
                <w:sz w:val="22"/>
                <w:szCs w:val="22"/>
                <w:shd w:val="clear" w:color="auto" w:fill="F7F7F8"/>
              </w:rPr>
              <w:t>Government Agencies</w:t>
            </w:r>
          </w:p>
          <w:p w14:paraId="6E40560E" w14:textId="77777777" w:rsidR="00411864" w:rsidRPr="00F543AB" w:rsidRDefault="00411864" w:rsidP="00027977">
            <w:pPr>
              <w:pStyle w:val="Standard"/>
              <w:numPr>
                <w:ilvl w:val="0"/>
                <w:numId w:val="18"/>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Monitor </w:t>
            </w:r>
            <w:r w:rsidRPr="00F543AB">
              <w:rPr>
                <w:rFonts w:ascii="Arial" w:hAnsi="Arial" w:cs="Arial"/>
                <w:color w:val="000000" w:themeColor="text1"/>
                <w:sz w:val="22"/>
                <w:szCs w:val="22"/>
                <w:shd w:val="clear" w:color="auto" w:fill="F7F7F8"/>
              </w:rPr>
              <w:t>Risk Management and Compliance</w:t>
            </w:r>
          </w:p>
          <w:p w14:paraId="353237E5" w14:textId="77777777" w:rsidR="00E43960" w:rsidRPr="002F1B75" w:rsidRDefault="00411864" w:rsidP="00027977">
            <w:pPr>
              <w:numPr>
                <w:ilvl w:val="0"/>
                <w:numId w:val="18"/>
              </w:numPr>
              <w:spacing w:line="360" w:lineRule="auto"/>
              <w:rPr>
                <w:rFonts w:ascii="Arial" w:hAnsi="Arial" w:cs="Arial"/>
                <w:b/>
                <w:bCs/>
              </w:rPr>
            </w:pPr>
            <w:r>
              <w:rPr>
                <w:rFonts w:ascii="Arial" w:hAnsi="Arial" w:cs="Arial"/>
                <w:color w:val="000000" w:themeColor="text1"/>
                <w:sz w:val="22"/>
                <w:szCs w:val="22"/>
                <w:shd w:val="clear" w:color="auto" w:fill="F7F7F8"/>
              </w:rPr>
              <w:t xml:space="preserve">Manage </w:t>
            </w:r>
            <w:r w:rsidRPr="00F543AB">
              <w:rPr>
                <w:rFonts w:ascii="Arial" w:hAnsi="Arial" w:cs="Arial"/>
                <w:color w:val="000000" w:themeColor="text1"/>
                <w:sz w:val="22"/>
                <w:szCs w:val="22"/>
                <w:shd w:val="clear" w:color="auto" w:fill="F7F7F8"/>
              </w:rPr>
              <w:t>Economic Impact</w:t>
            </w:r>
            <w:r w:rsidR="00430C46" w:rsidRPr="00430C46">
              <w:rPr>
                <w:rFonts w:ascii="Arial" w:eastAsia="Arial" w:hAnsi="Arial" w:cs="Arial"/>
                <w:color w:val="000000"/>
                <w:sz w:val="22"/>
                <w:szCs w:val="22"/>
              </w:rPr>
              <w:t>.</w:t>
            </w:r>
            <w:bookmarkEnd w:id="1"/>
          </w:p>
        </w:tc>
      </w:tr>
      <w:tr w:rsidR="00465DE6" w:rsidRPr="00FF1609" w14:paraId="748BD880" w14:textId="77777777" w:rsidTr="002F1B75">
        <w:trPr>
          <w:trHeight w:val="8135"/>
        </w:trPr>
        <w:tc>
          <w:tcPr>
            <w:tcW w:w="1699" w:type="dxa"/>
            <w:vAlign w:val="center"/>
          </w:tcPr>
          <w:p w14:paraId="59C367C9" w14:textId="77777777" w:rsidR="00465DE6" w:rsidRPr="00FF1609" w:rsidRDefault="00465DE6" w:rsidP="00A45482">
            <w:pPr>
              <w:rPr>
                <w:rFonts w:ascii="Arial" w:hAnsi="Arial" w:cs="Arial"/>
                <w:sz w:val="22"/>
                <w:szCs w:val="22"/>
              </w:rPr>
            </w:pPr>
            <w:r w:rsidRPr="00FF1609">
              <w:rPr>
                <w:rFonts w:ascii="Arial" w:hAnsi="Arial" w:cs="Arial"/>
                <w:sz w:val="22"/>
                <w:szCs w:val="22"/>
              </w:rPr>
              <w:lastRenderedPageBreak/>
              <w:t>Minimum Evidence Required</w:t>
            </w:r>
          </w:p>
        </w:tc>
        <w:tc>
          <w:tcPr>
            <w:tcW w:w="7732" w:type="dxa"/>
            <w:vMerge/>
          </w:tcPr>
          <w:p w14:paraId="38717B16" w14:textId="77777777" w:rsidR="00465DE6" w:rsidRPr="00FF1609" w:rsidRDefault="00465DE6" w:rsidP="00705361">
            <w:pPr>
              <w:spacing w:line="276" w:lineRule="auto"/>
              <w:rPr>
                <w:rFonts w:ascii="Calibri" w:hAnsi="Calibri" w:cs="Arial"/>
                <w:sz w:val="22"/>
                <w:szCs w:val="22"/>
              </w:rPr>
            </w:pPr>
          </w:p>
        </w:tc>
      </w:tr>
    </w:tbl>
    <w:p w14:paraId="33FD9AB7" w14:textId="77777777" w:rsidR="00705361" w:rsidRPr="00FF1609" w:rsidRDefault="00C35CEE" w:rsidP="00C35CEE">
      <w:pPr>
        <w:tabs>
          <w:tab w:val="left" w:pos="6285"/>
        </w:tabs>
      </w:pPr>
      <w:r>
        <w:tab/>
      </w:r>
    </w:p>
    <w:p w14:paraId="23252DD5"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0FC188D1" w14:textId="77777777" w:rsidTr="003C4053">
        <w:tc>
          <w:tcPr>
            <w:tcW w:w="2250" w:type="dxa"/>
          </w:tcPr>
          <w:p w14:paraId="645C0591" w14:textId="77777777" w:rsidR="00465DE6" w:rsidRPr="004E69FB" w:rsidRDefault="00465DE6" w:rsidP="003C4053">
            <w:pPr>
              <w:rPr>
                <w:rFonts w:ascii="Calibri" w:eastAsia="Calibri" w:hAnsi="Calibri" w:cs="Arial"/>
                <w:b/>
              </w:rPr>
            </w:pPr>
            <w:r w:rsidRPr="004E69FB">
              <w:rPr>
                <w:rFonts w:ascii="Calibri" w:eastAsia="Calibri" w:hAnsi="Calibri" w:cs="Arial"/>
                <w:b/>
              </w:rPr>
              <w:t>Candidate Name</w:t>
            </w:r>
          </w:p>
        </w:tc>
        <w:tc>
          <w:tcPr>
            <w:tcW w:w="7218" w:type="dxa"/>
          </w:tcPr>
          <w:p w14:paraId="394E6691" w14:textId="77777777" w:rsidR="00465DE6" w:rsidRPr="004E69FB" w:rsidRDefault="00465DE6" w:rsidP="003C4053">
            <w:pPr>
              <w:rPr>
                <w:rFonts w:ascii="Calibri" w:eastAsia="Calibri" w:hAnsi="Calibri" w:cs="Arial"/>
              </w:rPr>
            </w:pPr>
          </w:p>
        </w:tc>
      </w:tr>
      <w:tr w:rsidR="00465DE6" w:rsidRPr="004E69FB" w14:paraId="237912A2" w14:textId="77777777" w:rsidTr="003C4053">
        <w:tc>
          <w:tcPr>
            <w:tcW w:w="2250" w:type="dxa"/>
          </w:tcPr>
          <w:p w14:paraId="0EAA7FFD" w14:textId="77777777" w:rsidR="00465DE6" w:rsidRPr="004E69FB" w:rsidRDefault="00465DE6" w:rsidP="003C4053">
            <w:pPr>
              <w:rPr>
                <w:rFonts w:ascii="Calibri" w:eastAsia="Calibri" w:hAnsi="Calibri" w:cs="Arial"/>
                <w:b/>
              </w:rPr>
            </w:pPr>
            <w:r w:rsidRPr="004E69FB">
              <w:rPr>
                <w:rFonts w:ascii="Calibri" w:eastAsia="Calibri" w:hAnsi="Calibri" w:cs="Arial"/>
                <w:b/>
              </w:rPr>
              <w:t>Registration No.</w:t>
            </w:r>
          </w:p>
        </w:tc>
        <w:tc>
          <w:tcPr>
            <w:tcW w:w="7218" w:type="dxa"/>
          </w:tcPr>
          <w:p w14:paraId="3DFCBA04" w14:textId="77777777" w:rsidR="00465DE6" w:rsidRPr="004E69FB" w:rsidRDefault="00465DE6" w:rsidP="003C4053">
            <w:pPr>
              <w:rPr>
                <w:rFonts w:ascii="Calibri" w:eastAsia="Calibri" w:hAnsi="Calibri" w:cs="Arial"/>
              </w:rPr>
            </w:pPr>
          </w:p>
        </w:tc>
      </w:tr>
      <w:tr w:rsidR="00FA00E6" w:rsidRPr="004E69FB" w14:paraId="3F8DB23C" w14:textId="77777777" w:rsidTr="0008405F">
        <w:tc>
          <w:tcPr>
            <w:tcW w:w="2250" w:type="dxa"/>
          </w:tcPr>
          <w:p w14:paraId="76CC88E5" w14:textId="77777777" w:rsidR="00FA00E6" w:rsidRPr="004E69FB" w:rsidRDefault="00FA00E6" w:rsidP="00FA00E6">
            <w:pPr>
              <w:rPr>
                <w:rFonts w:ascii="Calibri" w:eastAsia="Calibri" w:hAnsi="Calibri" w:cs="Arial"/>
                <w:b/>
              </w:rPr>
            </w:pPr>
            <w:r w:rsidRPr="004E69FB">
              <w:rPr>
                <w:rFonts w:ascii="Calibri" w:eastAsia="Calibri" w:hAnsi="Calibri" w:cs="Arial"/>
                <w:b/>
              </w:rPr>
              <w:t>Qualification</w:t>
            </w:r>
          </w:p>
        </w:tc>
        <w:tc>
          <w:tcPr>
            <w:tcW w:w="7218" w:type="dxa"/>
            <w:vAlign w:val="center"/>
          </w:tcPr>
          <w:p w14:paraId="1FACB44D" w14:textId="77777777" w:rsidR="00FA00E6" w:rsidRPr="00AC406B" w:rsidRDefault="002F1B75" w:rsidP="00FA00E6">
            <w:pPr>
              <w:rPr>
                <w:rFonts w:ascii="Calibri" w:hAnsi="Calibri" w:cs="Arial"/>
                <w:sz w:val="24"/>
                <w:szCs w:val="24"/>
              </w:rPr>
            </w:pPr>
            <w:r w:rsidRPr="003230AE">
              <w:rPr>
                <w:rFonts w:ascii="Arial" w:hAnsi="Arial"/>
                <w:b/>
                <w:bCs/>
                <w:noProof/>
              </w:rPr>
              <w:t>Impo</w:t>
            </w:r>
            <w:r w:rsidR="00D8324B">
              <w:rPr>
                <w:rFonts w:ascii="Arial" w:hAnsi="Arial"/>
                <w:b/>
                <w:bCs/>
                <w:noProof/>
              </w:rPr>
              <w:t>r</w:t>
            </w:r>
            <w:r w:rsidRPr="003230AE">
              <w:rPr>
                <w:rFonts w:ascii="Arial" w:hAnsi="Arial"/>
                <w:b/>
                <w:bCs/>
                <w:noProof/>
              </w:rPr>
              <w:t>t Export</w:t>
            </w:r>
            <w:r w:rsidR="00D8324B">
              <w:rPr>
                <w:rFonts w:ascii="Arial" w:hAnsi="Arial"/>
                <w:b/>
                <w:bCs/>
                <w:noProof/>
              </w:rPr>
              <w:t xml:space="preserve"> Manager</w:t>
            </w:r>
            <w:r w:rsidR="00B709D4">
              <w:rPr>
                <w:rFonts w:ascii="Arial" w:hAnsi="Arial"/>
                <w:b/>
                <w:bCs/>
                <w:noProof/>
              </w:rPr>
              <w:t xml:space="preserve"> </w:t>
            </w:r>
            <w:r w:rsidRPr="003230AE">
              <w:rPr>
                <w:rFonts w:ascii="Arial" w:hAnsi="Arial"/>
                <w:b/>
                <w:noProof/>
              </w:rPr>
              <w:t xml:space="preserve">Level </w:t>
            </w:r>
            <w:r w:rsidR="00E869E5">
              <w:rPr>
                <w:rFonts w:ascii="Arial" w:hAnsi="Arial"/>
                <w:b/>
                <w:noProof/>
              </w:rPr>
              <w:t>-5</w:t>
            </w:r>
            <w:r w:rsidR="000858C6">
              <w:rPr>
                <w:rFonts w:ascii="Arial" w:hAnsi="Arial"/>
                <w:b/>
                <w:noProof/>
              </w:rPr>
              <w:t xml:space="preserve"> Part (I</w:t>
            </w:r>
            <w:r w:rsidR="00D8324B">
              <w:rPr>
                <w:rFonts w:ascii="Arial" w:hAnsi="Arial"/>
                <w:b/>
                <w:noProof/>
              </w:rPr>
              <w:t>I</w:t>
            </w:r>
            <w:r w:rsidR="000858C6">
              <w:rPr>
                <w:rFonts w:ascii="Arial" w:hAnsi="Arial"/>
                <w:b/>
                <w:noProof/>
              </w:rPr>
              <w:t>)</w:t>
            </w:r>
          </w:p>
        </w:tc>
      </w:tr>
      <w:tr w:rsidR="00FA00E6" w:rsidRPr="004E69FB" w14:paraId="12A26845" w14:textId="77777777" w:rsidTr="00512392">
        <w:trPr>
          <w:trHeight w:val="413"/>
        </w:trPr>
        <w:tc>
          <w:tcPr>
            <w:tcW w:w="2250" w:type="dxa"/>
          </w:tcPr>
          <w:p w14:paraId="39FB6D7B" w14:textId="77777777" w:rsidR="00FA00E6" w:rsidRPr="004E69FB" w:rsidRDefault="00FA00E6" w:rsidP="00FA00E6">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7DA3DEAC" w14:textId="77777777" w:rsidR="00FA00E6" w:rsidRPr="00B709D4" w:rsidRDefault="00D8324B" w:rsidP="00027977">
            <w:pPr>
              <w:pStyle w:val="ListParagraph"/>
              <w:numPr>
                <w:ilvl w:val="0"/>
                <w:numId w:val="23"/>
              </w:numPr>
              <w:rPr>
                <w:rFonts w:cstheme="minorHAnsi"/>
                <w:b/>
                <w:bCs/>
                <w:sz w:val="24"/>
                <w:szCs w:val="24"/>
              </w:rPr>
            </w:pPr>
            <w:r w:rsidRPr="00B709D4">
              <w:rPr>
                <w:rFonts w:ascii="Arial" w:hAnsi="Arial" w:cs="Arial"/>
                <w:b/>
                <w:bCs/>
                <w:noProof/>
              </w:rPr>
              <w:t>Operate Weboc (Web Based One Customs)</w:t>
            </w:r>
          </w:p>
        </w:tc>
      </w:tr>
      <w:tr w:rsidR="00465DE6" w:rsidRPr="004E69FB" w14:paraId="451A0639" w14:textId="77777777" w:rsidTr="00F368FA">
        <w:tc>
          <w:tcPr>
            <w:tcW w:w="2250" w:type="dxa"/>
            <w:vAlign w:val="center"/>
          </w:tcPr>
          <w:p w14:paraId="7B86D53C" w14:textId="77777777" w:rsidR="00465DE6" w:rsidRPr="004E69FB" w:rsidRDefault="00465DE6" w:rsidP="00F368FA">
            <w:pPr>
              <w:rPr>
                <w:rFonts w:ascii="Calibri" w:eastAsia="Calibri" w:hAnsi="Calibri" w:cs="Arial"/>
                <w:b/>
              </w:rPr>
            </w:pPr>
            <w:r w:rsidRPr="004E69FB">
              <w:rPr>
                <w:rFonts w:ascii="Calibri" w:eastAsia="Calibri" w:hAnsi="Calibri" w:cs="Arial"/>
                <w:b/>
              </w:rPr>
              <w:t>Assessment Task</w:t>
            </w:r>
          </w:p>
        </w:tc>
        <w:tc>
          <w:tcPr>
            <w:tcW w:w="7218" w:type="dxa"/>
          </w:tcPr>
          <w:p w14:paraId="7EAF6B82" w14:textId="77777777" w:rsidR="00DA4829" w:rsidRPr="00842C43" w:rsidRDefault="00DA4829" w:rsidP="00512392">
            <w:pPr>
              <w:pStyle w:val="ListParagraph"/>
              <w:numPr>
                <w:ilvl w:val="0"/>
                <w:numId w:val="5"/>
              </w:numPr>
              <w:rPr>
                <w:rFonts w:ascii="Arial" w:hAnsi="Arial" w:cs="Arial"/>
              </w:rPr>
            </w:pPr>
            <w:r w:rsidRPr="00D64192">
              <w:rPr>
                <w:rFonts w:ascii="Arial" w:hAnsi="Arial" w:cs="Arial"/>
              </w:rPr>
              <w:t>Apply for Weboc User Id Registration</w:t>
            </w:r>
          </w:p>
          <w:p w14:paraId="2ABC5F3A" w14:textId="77777777" w:rsidR="00DA4829" w:rsidRPr="00842C43" w:rsidRDefault="00DA4829" w:rsidP="00512392">
            <w:pPr>
              <w:pStyle w:val="ListParagraph"/>
              <w:numPr>
                <w:ilvl w:val="0"/>
                <w:numId w:val="5"/>
              </w:numPr>
              <w:rPr>
                <w:rFonts w:ascii="Arial" w:hAnsi="Arial" w:cs="Arial"/>
              </w:rPr>
            </w:pPr>
            <w:r w:rsidRPr="00D64192">
              <w:rPr>
                <w:rFonts w:ascii="Arial" w:hAnsi="Arial" w:cs="Arial"/>
              </w:rPr>
              <w:t>Upload Import Export Documents on Weboc</w:t>
            </w:r>
          </w:p>
          <w:p w14:paraId="179DF76F" w14:textId="77777777" w:rsidR="00DA4829" w:rsidRPr="00842C43" w:rsidRDefault="00DA4829" w:rsidP="00512392">
            <w:pPr>
              <w:pStyle w:val="ListParagraph"/>
              <w:numPr>
                <w:ilvl w:val="0"/>
                <w:numId w:val="5"/>
              </w:numPr>
              <w:rPr>
                <w:rFonts w:ascii="Arial" w:hAnsi="Arial" w:cs="Arial"/>
              </w:rPr>
            </w:pPr>
            <w:r w:rsidRPr="00D64192">
              <w:rPr>
                <w:rFonts w:ascii="Arial" w:hAnsi="Arial" w:cs="Arial"/>
              </w:rPr>
              <w:t>Create Import Export GD on Weboc</w:t>
            </w:r>
          </w:p>
          <w:p w14:paraId="222A1C1E" w14:textId="77777777" w:rsidR="00DA4829" w:rsidRPr="00842C43" w:rsidRDefault="00DA4829" w:rsidP="00512392">
            <w:pPr>
              <w:pStyle w:val="ListParagraph"/>
              <w:numPr>
                <w:ilvl w:val="0"/>
                <w:numId w:val="5"/>
              </w:numPr>
              <w:rPr>
                <w:rFonts w:ascii="Arial" w:hAnsi="Arial" w:cs="Arial"/>
              </w:rPr>
            </w:pPr>
            <w:r w:rsidRPr="00D64192">
              <w:rPr>
                <w:rFonts w:ascii="Arial" w:hAnsi="Arial" w:cs="Arial"/>
              </w:rPr>
              <w:t>Create Import Export Financial Instrument on Weboc</w:t>
            </w:r>
          </w:p>
          <w:p w14:paraId="4CBE8C52" w14:textId="4063749F" w:rsidR="00465DE6" w:rsidRPr="00030B20" w:rsidRDefault="00DA4829" w:rsidP="00512392">
            <w:pPr>
              <w:pStyle w:val="ListParagraph"/>
              <w:numPr>
                <w:ilvl w:val="0"/>
                <w:numId w:val="5"/>
              </w:numPr>
              <w:rPr>
                <w:rFonts w:ascii="Arial" w:eastAsia="Times New Roman" w:hAnsi="Arial" w:cs="Arial"/>
                <w:sz w:val="24"/>
                <w:szCs w:val="24"/>
              </w:rPr>
            </w:pPr>
            <w:r w:rsidRPr="00D64192">
              <w:rPr>
                <w:rFonts w:ascii="Arial" w:hAnsi="Arial" w:cs="Arial"/>
              </w:rPr>
              <w:t xml:space="preserve">Analyses </w:t>
            </w:r>
            <w:r w:rsidRPr="00D64192">
              <w:rPr>
                <w:rFonts w:ascii="Arial" w:hAnsi="Arial" w:cs="Arial"/>
                <w:shd w:val="clear" w:color="auto" w:fill="FFFFFF" w:themeFill="background1"/>
              </w:rPr>
              <w:t>Weboc Trade Insight</w:t>
            </w:r>
          </w:p>
        </w:tc>
      </w:tr>
    </w:tbl>
    <w:p w14:paraId="0F4B85AA"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345"/>
        <w:gridCol w:w="1071"/>
        <w:gridCol w:w="1071"/>
      </w:tblGrid>
      <w:tr w:rsidR="00465DE6" w:rsidRPr="004E69FB" w14:paraId="74D6DC8F" w14:textId="77777777" w:rsidTr="000F5477">
        <w:trPr>
          <w:trHeight w:val="398"/>
        </w:trPr>
        <w:tc>
          <w:tcPr>
            <w:tcW w:w="7345" w:type="dxa"/>
            <w:vAlign w:val="center"/>
          </w:tcPr>
          <w:p w14:paraId="5F539396" w14:textId="77777777" w:rsidR="00465DE6" w:rsidRPr="004E69FB" w:rsidRDefault="00465DE6" w:rsidP="00FA00E6">
            <w:pPr>
              <w:rPr>
                <w:rFonts w:ascii="Calibri" w:eastAsia="Calibri" w:hAnsi="Calibri" w:cs="Arial"/>
              </w:rPr>
            </w:pPr>
            <w:r w:rsidRPr="004E69FB">
              <w:rPr>
                <w:rFonts w:ascii="Calibri" w:eastAsia="Calibri" w:hAnsi="Calibri" w:cs="Helvetica-Bold"/>
                <w:b/>
                <w:bCs/>
              </w:rPr>
              <w:t>Performance Criteria</w:t>
            </w:r>
          </w:p>
        </w:tc>
        <w:tc>
          <w:tcPr>
            <w:tcW w:w="1071" w:type="dxa"/>
            <w:vAlign w:val="center"/>
          </w:tcPr>
          <w:p w14:paraId="2451D09D"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Yes</w:t>
            </w:r>
          </w:p>
        </w:tc>
        <w:tc>
          <w:tcPr>
            <w:tcW w:w="1071" w:type="dxa"/>
            <w:vAlign w:val="center"/>
          </w:tcPr>
          <w:p w14:paraId="71BCD8D2"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No</w:t>
            </w:r>
          </w:p>
        </w:tc>
      </w:tr>
      <w:tr w:rsidR="00C35CEE" w:rsidRPr="004E69FB" w14:paraId="2BC72961" w14:textId="77777777" w:rsidTr="00B55B34">
        <w:trPr>
          <w:trHeight w:val="398"/>
        </w:trPr>
        <w:tc>
          <w:tcPr>
            <w:tcW w:w="7345" w:type="dxa"/>
            <w:vAlign w:val="center"/>
          </w:tcPr>
          <w:p w14:paraId="71D845EB" w14:textId="77777777" w:rsidR="00C35CEE" w:rsidRPr="00B55B34" w:rsidRDefault="00C35CEE" w:rsidP="00B55B34">
            <w:pPr>
              <w:pStyle w:val="ListParagraph"/>
              <w:numPr>
                <w:ilvl w:val="0"/>
                <w:numId w:val="3"/>
              </w:numPr>
              <w:spacing w:line="276" w:lineRule="auto"/>
              <w:rPr>
                <w:rFonts w:ascii="Arial" w:hAnsi="Arial" w:cs="Arial"/>
                <w:sz w:val="20"/>
              </w:rPr>
            </w:pPr>
            <w:bookmarkStart w:id="2" w:name="_Hlk51069468"/>
            <w:r w:rsidRPr="00B55B34">
              <w:rPr>
                <w:rFonts w:ascii="Arial" w:hAnsi="Arial" w:cs="Arial"/>
                <w:color w:val="000000" w:themeColor="text1"/>
                <w:shd w:val="clear" w:color="auto" w:fill="F7F7F8"/>
              </w:rPr>
              <w:t>Visit (</w:t>
            </w:r>
            <w:hyperlink r:id="rId9" w:history="1">
              <w:r w:rsidRPr="00B55B34">
                <w:rPr>
                  <w:rStyle w:val="Hyperlink"/>
                  <w:rFonts w:ascii="Arial" w:hAnsi="Arial" w:cs="Arial"/>
                  <w:color w:val="0070C0"/>
                  <w:shd w:val="clear" w:color="auto" w:fill="F7F7F8"/>
                </w:rPr>
                <w:t>www.weboc.gov.pk</w:t>
              </w:r>
            </w:hyperlink>
            <w:r w:rsidRPr="00B55B34">
              <w:rPr>
                <w:rFonts w:ascii="Arial" w:hAnsi="Arial" w:cs="Arial"/>
                <w:color w:val="000000" w:themeColor="text1"/>
                <w:shd w:val="clear" w:color="auto" w:fill="F7F7F8"/>
              </w:rPr>
              <w:t xml:space="preserve">) </w:t>
            </w:r>
          </w:p>
        </w:tc>
        <w:tc>
          <w:tcPr>
            <w:tcW w:w="1071" w:type="dxa"/>
            <w:vAlign w:val="center"/>
          </w:tcPr>
          <w:p w14:paraId="10FF3ED6"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54273EB" wp14:editId="2165CCC0">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B1A51F7"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96C9513" wp14:editId="359FE400">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5FF43D6D" w14:textId="77777777" w:rsidTr="00B55B34">
        <w:trPr>
          <w:trHeight w:val="398"/>
        </w:trPr>
        <w:tc>
          <w:tcPr>
            <w:tcW w:w="7345" w:type="dxa"/>
            <w:vAlign w:val="center"/>
          </w:tcPr>
          <w:p w14:paraId="128B2E01" w14:textId="77777777" w:rsidR="00C35CEE" w:rsidRPr="00B55B34" w:rsidRDefault="00C35CEE" w:rsidP="00B55B34">
            <w:pPr>
              <w:pStyle w:val="ListParagraph"/>
              <w:numPr>
                <w:ilvl w:val="0"/>
                <w:numId w:val="3"/>
              </w:numPr>
              <w:spacing w:line="276" w:lineRule="auto"/>
              <w:rPr>
                <w:rFonts w:ascii="Arial" w:hAnsi="Arial" w:cs="Arial"/>
                <w:sz w:val="20"/>
              </w:rPr>
            </w:pPr>
            <w:r w:rsidRPr="00B55B34">
              <w:rPr>
                <w:rFonts w:ascii="Arial" w:hAnsi="Arial" w:cs="Arial"/>
                <w:color w:val="000000" w:themeColor="text1"/>
                <w:shd w:val="clear" w:color="auto" w:fill="F7F7F8"/>
              </w:rPr>
              <w:t>Create an account</w:t>
            </w:r>
          </w:p>
        </w:tc>
        <w:tc>
          <w:tcPr>
            <w:tcW w:w="1071" w:type="dxa"/>
            <w:vAlign w:val="center"/>
          </w:tcPr>
          <w:p w14:paraId="0070A5F2" w14:textId="77777777" w:rsidR="00C35CEE" w:rsidRPr="004E69FB" w:rsidRDefault="00C35CEE" w:rsidP="00C35CEE">
            <w:pPr>
              <w:jc w:val="center"/>
              <w:rPr>
                <w:rFonts w:ascii="Calibri" w:eastAsia="Calibri" w:hAnsi="Calibri" w:cs="Arial"/>
              </w:rPr>
            </w:pPr>
            <w:r>
              <w:rPr>
                <w:rFonts w:ascii="Calibri" w:eastAsia="Calibri" w:hAnsi="Calibri" w:cs="Arial"/>
                <w:noProof/>
              </w:rPr>
              <w:drawing>
                <wp:inline distT="0" distB="0" distL="0" distR="0" wp14:anchorId="51FAB5A1" wp14:editId="1A16D554">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C9AF69F" w14:textId="77777777" w:rsidR="00C35CEE" w:rsidRPr="004E69FB" w:rsidRDefault="00C35CEE" w:rsidP="00C35CEE">
            <w:pPr>
              <w:jc w:val="center"/>
              <w:rPr>
                <w:rFonts w:ascii="Calibri" w:eastAsia="Calibri" w:hAnsi="Calibri" w:cs="Arial"/>
              </w:rPr>
            </w:pPr>
            <w:r>
              <w:rPr>
                <w:rFonts w:ascii="Calibri" w:eastAsia="Calibri" w:hAnsi="Calibri" w:cs="Arial"/>
                <w:noProof/>
              </w:rPr>
              <w:drawing>
                <wp:inline distT="0" distB="0" distL="0" distR="0" wp14:anchorId="7902CA4F" wp14:editId="7B182DE2">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0B34711C" w14:textId="77777777" w:rsidTr="00B55B34">
        <w:trPr>
          <w:trHeight w:val="398"/>
        </w:trPr>
        <w:tc>
          <w:tcPr>
            <w:tcW w:w="7345" w:type="dxa"/>
            <w:vAlign w:val="center"/>
          </w:tcPr>
          <w:p w14:paraId="37E57A28" w14:textId="77777777" w:rsidR="00C35CEE" w:rsidRPr="00B55B34" w:rsidRDefault="00C35CEE" w:rsidP="00B55B34">
            <w:pPr>
              <w:pStyle w:val="ListParagraph"/>
              <w:numPr>
                <w:ilvl w:val="0"/>
                <w:numId w:val="3"/>
              </w:numPr>
              <w:spacing w:line="276" w:lineRule="auto"/>
              <w:rPr>
                <w:rFonts w:ascii="Arial" w:hAnsi="Arial" w:cs="Arial"/>
                <w:sz w:val="20"/>
              </w:rPr>
            </w:pPr>
            <w:r w:rsidRPr="00B55B34">
              <w:rPr>
                <w:rFonts w:ascii="Arial" w:hAnsi="Arial" w:cs="Arial"/>
                <w:color w:val="000000" w:themeColor="text1"/>
                <w:shd w:val="clear" w:color="auto" w:fill="F7F7F8"/>
              </w:rPr>
              <w:t xml:space="preserve">Verify your account </w:t>
            </w:r>
          </w:p>
        </w:tc>
        <w:tc>
          <w:tcPr>
            <w:tcW w:w="1071" w:type="dxa"/>
            <w:vAlign w:val="center"/>
          </w:tcPr>
          <w:p w14:paraId="798C1829"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69A53A99" wp14:editId="02C5F765">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E87CF9D"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7FB0A22C" wp14:editId="364A72F0">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563CAD3A" w14:textId="77777777" w:rsidTr="00B55B34">
        <w:trPr>
          <w:trHeight w:val="398"/>
        </w:trPr>
        <w:tc>
          <w:tcPr>
            <w:tcW w:w="7345" w:type="dxa"/>
            <w:vAlign w:val="center"/>
          </w:tcPr>
          <w:p w14:paraId="75E4060D" w14:textId="77777777" w:rsidR="00C35CEE" w:rsidRPr="00B55B34" w:rsidRDefault="00C35CEE" w:rsidP="00B55B34">
            <w:pPr>
              <w:pStyle w:val="ListParagraph"/>
              <w:keepNext/>
              <w:keepLines/>
              <w:numPr>
                <w:ilvl w:val="0"/>
                <w:numId w:val="3"/>
              </w:numPr>
              <w:spacing w:line="276" w:lineRule="auto"/>
              <w:rPr>
                <w:rFonts w:ascii="Arial" w:hAnsi="Arial" w:cs="Arial"/>
                <w:sz w:val="24"/>
                <w:lang w:val="en-AU"/>
              </w:rPr>
            </w:pPr>
            <w:r w:rsidRPr="00B55B34">
              <w:rPr>
                <w:rFonts w:ascii="Arial" w:hAnsi="Arial" w:cs="Arial"/>
                <w:color w:val="000000" w:themeColor="text1"/>
                <w:shd w:val="clear" w:color="auto" w:fill="F7F7F8"/>
              </w:rPr>
              <w:t>login to account</w:t>
            </w:r>
          </w:p>
        </w:tc>
        <w:tc>
          <w:tcPr>
            <w:tcW w:w="1071" w:type="dxa"/>
            <w:vAlign w:val="center"/>
          </w:tcPr>
          <w:p w14:paraId="47C91A7B"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612842D1" wp14:editId="60983FC3">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909C0F8"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BD31500" wp14:editId="7BD96FD2">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7FCC44C0" w14:textId="77777777" w:rsidTr="00B55B34">
        <w:trPr>
          <w:trHeight w:val="398"/>
        </w:trPr>
        <w:tc>
          <w:tcPr>
            <w:tcW w:w="7345" w:type="dxa"/>
            <w:vAlign w:val="center"/>
          </w:tcPr>
          <w:p w14:paraId="70CE80AE" w14:textId="77777777" w:rsidR="00C35CEE" w:rsidRPr="00B55B34" w:rsidRDefault="00C35CEE" w:rsidP="00B55B34">
            <w:pPr>
              <w:pStyle w:val="ListParagraph"/>
              <w:numPr>
                <w:ilvl w:val="0"/>
                <w:numId w:val="3"/>
              </w:numPr>
              <w:spacing w:line="276" w:lineRule="auto"/>
              <w:rPr>
                <w:rFonts w:ascii="Arial" w:hAnsi="Arial" w:cs="Arial"/>
                <w:sz w:val="20"/>
              </w:rPr>
            </w:pPr>
            <w:r w:rsidRPr="00B55B34">
              <w:rPr>
                <w:rFonts w:ascii="Arial" w:eastAsia="Arial" w:hAnsi="Arial" w:cs="Arial"/>
                <w:color w:val="000000" w:themeColor="text1"/>
              </w:rPr>
              <w:t>Upload Commercial invoices</w:t>
            </w:r>
          </w:p>
        </w:tc>
        <w:tc>
          <w:tcPr>
            <w:tcW w:w="1071" w:type="dxa"/>
            <w:vAlign w:val="center"/>
          </w:tcPr>
          <w:p w14:paraId="3D2B81A8"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FA3CEC9" wp14:editId="2A40ECD5">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919D9FB"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17CA6BDE" wp14:editId="4B98D7E0">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27C998B2" w14:textId="77777777" w:rsidTr="00B55B34">
        <w:trPr>
          <w:trHeight w:val="398"/>
        </w:trPr>
        <w:tc>
          <w:tcPr>
            <w:tcW w:w="7345" w:type="dxa"/>
            <w:vAlign w:val="center"/>
          </w:tcPr>
          <w:p w14:paraId="5A768065" w14:textId="77777777" w:rsidR="00C35CEE" w:rsidRPr="00B55B34" w:rsidRDefault="00C35CEE" w:rsidP="00B55B34">
            <w:pPr>
              <w:pStyle w:val="ListParagraph"/>
              <w:keepNext/>
              <w:keepLines/>
              <w:numPr>
                <w:ilvl w:val="0"/>
                <w:numId w:val="3"/>
              </w:numPr>
              <w:spacing w:line="276" w:lineRule="auto"/>
              <w:rPr>
                <w:rFonts w:ascii="Arial" w:hAnsi="Arial" w:cs="Arial"/>
                <w:sz w:val="24"/>
                <w:lang w:val="en-AU"/>
              </w:rPr>
            </w:pPr>
            <w:r w:rsidRPr="00B55B34">
              <w:rPr>
                <w:rFonts w:ascii="Arial" w:eastAsia="Arial" w:hAnsi="Arial" w:cs="Arial"/>
                <w:color w:val="000000" w:themeColor="text1"/>
              </w:rPr>
              <w:t xml:space="preserve"> Upload packing list</w:t>
            </w:r>
          </w:p>
        </w:tc>
        <w:tc>
          <w:tcPr>
            <w:tcW w:w="1071" w:type="dxa"/>
            <w:vAlign w:val="center"/>
          </w:tcPr>
          <w:p w14:paraId="0F288C45"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19E7701" wp14:editId="774837E7">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199E3EC"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28959141" wp14:editId="0CF239AB">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15A631D6" w14:textId="77777777" w:rsidTr="00B55B34">
        <w:trPr>
          <w:trHeight w:val="398"/>
        </w:trPr>
        <w:tc>
          <w:tcPr>
            <w:tcW w:w="7345" w:type="dxa"/>
            <w:vAlign w:val="center"/>
          </w:tcPr>
          <w:p w14:paraId="7BF3B4D6" w14:textId="77777777" w:rsidR="00C35CEE" w:rsidRPr="00B55B34" w:rsidRDefault="00C35CEE" w:rsidP="00B55B34">
            <w:pPr>
              <w:pStyle w:val="ListParagraph"/>
              <w:numPr>
                <w:ilvl w:val="0"/>
                <w:numId w:val="3"/>
              </w:numPr>
              <w:spacing w:line="276" w:lineRule="auto"/>
              <w:rPr>
                <w:rFonts w:ascii="Arial" w:hAnsi="Arial" w:cs="Arial"/>
                <w:sz w:val="20"/>
              </w:rPr>
            </w:pPr>
            <w:r w:rsidRPr="00B55B34">
              <w:rPr>
                <w:rFonts w:ascii="Arial" w:eastAsia="Arial" w:hAnsi="Arial" w:cs="Arial"/>
                <w:color w:val="000000" w:themeColor="text1"/>
              </w:rPr>
              <w:t xml:space="preserve"> Upload certificate of origin</w:t>
            </w:r>
          </w:p>
        </w:tc>
        <w:tc>
          <w:tcPr>
            <w:tcW w:w="1071" w:type="dxa"/>
            <w:vAlign w:val="center"/>
          </w:tcPr>
          <w:p w14:paraId="4F6D5D38"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39AFA6F" wp14:editId="2B865FB3">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19E0157"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D1214AA" wp14:editId="19AFB845">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1BB8BCD1" w14:textId="77777777" w:rsidTr="00B55B34">
        <w:trPr>
          <w:trHeight w:val="398"/>
        </w:trPr>
        <w:tc>
          <w:tcPr>
            <w:tcW w:w="7345" w:type="dxa"/>
            <w:vAlign w:val="center"/>
          </w:tcPr>
          <w:p w14:paraId="23D2A04E" w14:textId="77777777" w:rsidR="00C35CEE" w:rsidRPr="00B55B34" w:rsidRDefault="00C35CEE" w:rsidP="00B55B34">
            <w:pPr>
              <w:pStyle w:val="ListParagraph"/>
              <w:numPr>
                <w:ilvl w:val="0"/>
                <w:numId w:val="3"/>
              </w:numPr>
              <w:spacing w:line="276" w:lineRule="auto"/>
              <w:rPr>
                <w:rFonts w:ascii="Arial" w:hAnsi="Arial" w:cs="Arial"/>
                <w:sz w:val="20"/>
              </w:rPr>
            </w:pPr>
            <w:r w:rsidRPr="00B55B34">
              <w:rPr>
                <w:rFonts w:ascii="Arial" w:eastAsia="Arial" w:hAnsi="Arial" w:cs="Arial"/>
                <w:color w:val="000000" w:themeColor="text1"/>
              </w:rPr>
              <w:t xml:space="preserve"> Upload insurance certificate</w:t>
            </w:r>
          </w:p>
        </w:tc>
        <w:tc>
          <w:tcPr>
            <w:tcW w:w="1071" w:type="dxa"/>
            <w:vAlign w:val="center"/>
          </w:tcPr>
          <w:p w14:paraId="625CA7B3"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053CE1DF" wp14:editId="0BB1E156">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79A764A" w14:textId="77777777" w:rsidR="00C35CEE" w:rsidRPr="004E69FB"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21E51FF" wp14:editId="203C6E7E">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78D8719D" w14:textId="77777777" w:rsidTr="00B55B34">
        <w:trPr>
          <w:trHeight w:val="398"/>
        </w:trPr>
        <w:tc>
          <w:tcPr>
            <w:tcW w:w="7345" w:type="dxa"/>
            <w:vAlign w:val="center"/>
          </w:tcPr>
          <w:p w14:paraId="19305FCA"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eastAsia="Arial" w:hAnsi="Arial" w:cs="Arial"/>
                <w:color w:val="000000" w:themeColor="text1"/>
              </w:rPr>
              <w:t xml:space="preserve"> Upload Quality certificates</w:t>
            </w:r>
            <w:r w:rsidRPr="00B55B34">
              <w:rPr>
                <w:rFonts w:ascii="Arial" w:eastAsia="Arial" w:hAnsi="Arial" w:cs="Arial"/>
                <w:color w:val="000000"/>
              </w:rPr>
              <w:t>.</w:t>
            </w:r>
          </w:p>
        </w:tc>
        <w:tc>
          <w:tcPr>
            <w:tcW w:w="1071" w:type="dxa"/>
            <w:vAlign w:val="center"/>
          </w:tcPr>
          <w:p w14:paraId="6FD79542"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9679CDB" wp14:editId="26F96988">
                  <wp:extent cx="389890" cy="2012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C85ECC1"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952566E" wp14:editId="76CA937F">
                  <wp:extent cx="389890" cy="2012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58E82C75" w14:textId="77777777" w:rsidTr="00B55B34">
        <w:trPr>
          <w:trHeight w:val="398"/>
        </w:trPr>
        <w:tc>
          <w:tcPr>
            <w:tcW w:w="7345" w:type="dxa"/>
            <w:vAlign w:val="center"/>
          </w:tcPr>
          <w:p w14:paraId="228B9B82"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rPr>
              <w:t>Login to weboc</w:t>
            </w:r>
          </w:p>
        </w:tc>
        <w:tc>
          <w:tcPr>
            <w:tcW w:w="1071" w:type="dxa"/>
            <w:vAlign w:val="center"/>
          </w:tcPr>
          <w:p w14:paraId="60D98D49"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48971A9" wp14:editId="37DA4A6B">
                  <wp:extent cx="390525"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150E192A"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C65C589" wp14:editId="7757EA5D">
                  <wp:extent cx="3905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C35CEE" w:rsidRPr="004E69FB" w14:paraId="1692AEF4" w14:textId="77777777" w:rsidTr="00B55B34">
        <w:trPr>
          <w:trHeight w:val="398"/>
        </w:trPr>
        <w:tc>
          <w:tcPr>
            <w:tcW w:w="7345" w:type="dxa"/>
            <w:vAlign w:val="center"/>
          </w:tcPr>
          <w:p w14:paraId="5DFE7A4A"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rPr>
              <w:t xml:space="preserve">Select import exports </w:t>
            </w:r>
          </w:p>
        </w:tc>
        <w:tc>
          <w:tcPr>
            <w:tcW w:w="1071" w:type="dxa"/>
            <w:vAlign w:val="center"/>
          </w:tcPr>
          <w:p w14:paraId="06A65768"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02C6EA93" wp14:editId="2421B563">
                  <wp:extent cx="390525"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3673E130"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3C386258" wp14:editId="5A21B078">
                  <wp:extent cx="3905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C35CEE" w:rsidRPr="004E69FB" w14:paraId="30C206F2" w14:textId="77777777" w:rsidTr="00B55B34">
        <w:trPr>
          <w:trHeight w:val="398"/>
        </w:trPr>
        <w:tc>
          <w:tcPr>
            <w:tcW w:w="7345" w:type="dxa"/>
            <w:vAlign w:val="center"/>
          </w:tcPr>
          <w:p w14:paraId="144E892E"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rPr>
              <w:t>Provide goods information</w:t>
            </w:r>
          </w:p>
        </w:tc>
        <w:tc>
          <w:tcPr>
            <w:tcW w:w="1071" w:type="dxa"/>
            <w:vAlign w:val="center"/>
          </w:tcPr>
          <w:p w14:paraId="23F16894"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97BD804" wp14:editId="7F1AE4EB">
                  <wp:extent cx="390525"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7F45B873"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5CD18E9" wp14:editId="68418121">
                  <wp:extent cx="390525"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C35CEE" w:rsidRPr="004E69FB" w14:paraId="0BAA899E" w14:textId="77777777" w:rsidTr="00B55B34">
        <w:trPr>
          <w:trHeight w:val="398"/>
        </w:trPr>
        <w:tc>
          <w:tcPr>
            <w:tcW w:w="7345" w:type="dxa"/>
            <w:vAlign w:val="center"/>
          </w:tcPr>
          <w:p w14:paraId="1E912C6F"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rPr>
              <w:t>Declare trade terms</w:t>
            </w:r>
          </w:p>
        </w:tc>
        <w:tc>
          <w:tcPr>
            <w:tcW w:w="1071" w:type="dxa"/>
            <w:vAlign w:val="center"/>
          </w:tcPr>
          <w:p w14:paraId="426272D8"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3403AAB4" wp14:editId="0BB87B75">
                  <wp:extent cx="3905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55DC9E1C"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3F64F698" wp14:editId="1F54FCD0">
                  <wp:extent cx="390525" cy="200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C35CEE" w:rsidRPr="004E69FB" w14:paraId="6C239961" w14:textId="77777777" w:rsidTr="00B55B34">
        <w:trPr>
          <w:trHeight w:val="398"/>
        </w:trPr>
        <w:tc>
          <w:tcPr>
            <w:tcW w:w="7345" w:type="dxa"/>
            <w:vAlign w:val="center"/>
          </w:tcPr>
          <w:p w14:paraId="286E2607"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rPr>
              <w:t xml:space="preserve">Declare custom information </w:t>
            </w:r>
          </w:p>
        </w:tc>
        <w:tc>
          <w:tcPr>
            <w:tcW w:w="1071" w:type="dxa"/>
            <w:vAlign w:val="center"/>
          </w:tcPr>
          <w:p w14:paraId="24B593CA"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1A737801" wp14:editId="5ACF79EE">
                  <wp:extent cx="390525"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64F37D87"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648588CF" wp14:editId="71DE55DF">
                  <wp:extent cx="3905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C35CEE" w:rsidRPr="004E69FB" w14:paraId="7D0F2C84" w14:textId="77777777" w:rsidTr="00B55B34">
        <w:trPr>
          <w:trHeight w:val="398"/>
        </w:trPr>
        <w:tc>
          <w:tcPr>
            <w:tcW w:w="7345" w:type="dxa"/>
            <w:vAlign w:val="center"/>
          </w:tcPr>
          <w:p w14:paraId="2CC00950"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rPr>
              <w:t>Pay applicable fees</w:t>
            </w:r>
            <w:r w:rsidRPr="00B55B34">
              <w:rPr>
                <w:rFonts w:ascii="Arial" w:eastAsia="Arial" w:hAnsi="Arial" w:cs="Arial"/>
                <w:color w:val="000000"/>
              </w:rPr>
              <w:t>.</w:t>
            </w:r>
          </w:p>
        </w:tc>
        <w:tc>
          <w:tcPr>
            <w:tcW w:w="1071" w:type="dxa"/>
            <w:vAlign w:val="center"/>
          </w:tcPr>
          <w:p w14:paraId="5E320B44"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799142B2" wp14:editId="54B89C13">
                  <wp:extent cx="389890" cy="20129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0E71B4D"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9487705" wp14:editId="7C0AC6CA">
                  <wp:extent cx="389890" cy="20129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48F4A34C" w14:textId="77777777" w:rsidTr="00B55B34">
        <w:trPr>
          <w:trHeight w:val="398"/>
        </w:trPr>
        <w:tc>
          <w:tcPr>
            <w:tcW w:w="7345" w:type="dxa"/>
            <w:vAlign w:val="center"/>
          </w:tcPr>
          <w:p w14:paraId="4A2BB219"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rPr>
              <w:t>Create</w:t>
            </w:r>
            <w:r w:rsidRPr="00B55B34">
              <w:rPr>
                <w:rFonts w:ascii="Arial" w:hAnsi="Arial" w:cs="Arial"/>
                <w:color w:val="000000" w:themeColor="text1"/>
              </w:rPr>
              <w:t xml:space="preserve"> Letter of credit</w:t>
            </w:r>
          </w:p>
        </w:tc>
        <w:tc>
          <w:tcPr>
            <w:tcW w:w="1071" w:type="dxa"/>
            <w:vAlign w:val="center"/>
          </w:tcPr>
          <w:p w14:paraId="095C4386"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4793AA1" wp14:editId="79CB0714">
                  <wp:extent cx="389890" cy="2012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397285F"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7CDB8D3D" wp14:editId="0DC64A7C">
                  <wp:extent cx="389890" cy="2012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397A3266" w14:textId="77777777" w:rsidTr="00B55B34">
        <w:trPr>
          <w:trHeight w:val="398"/>
        </w:trPr>
        <w:tc>
          <w:tcPr>
            <w:tcW w:w="7345" w:type="dxa"/>
            <w:vAlign w:val="center"/>
          </w:tcPr>
          <w:p w14:paraId="6C296BD4"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shd w:val="clear" w:color="auto" w:fill="F7F7F8"/>
              </w:rPr>
              <w:t>Provide Bank Guarantee</w:t>
            </w:r>
          </w:p>
        </w:tc>
        <w:tc>
          <w:tcPr>
            <w:tcW w:w="1071" w:type="dxa"/>
            <w:vAlign w:val="center"/>
          </w:tcPr>
          <w:p w14:paraId="0C1AA053"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0B242B20" wp14:editId="05972752">
                  <wp:extent cx="389890" cy="20129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48550D0"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12CC2D37" wp14:editId="3DEF41D7">
                  <wp:extent cx="389890" cy="20129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3FBA6CFF" w14:textId="77777777" w:rsidTr="00B55B34">
        <w:trPr>
          <w:trHeight w:val="398"/>
        </w:trPr>
        <w:tc>
          <w:tcPr>
            <w:tcW w:w="7345" w:type="dxa"/>
            <w:vAlign w:val="center"/>
          </w:tcPr>
          <w:p w14:paraId="1FEC5031" w14:textId="77777777" w:rsidR="00C35CEE" w:rsidRPr="00B55B34" w:rsidRDefault="00C35CEE" w:rsidP="00B55B34">
            <w:pPr>
              <w:pStyle w:val="ListParagraph"/>
              <w:numPr>
                <w:ilvl w:val="0"/>
                <w:numId w:val="3"/>
              </w:numPr>
              <w:spacing w:line="276" w:lineRule="auto"/>
              <w:rPr>
                <w:rFonts w:ascii="Arial" w:hAnsi="Arial" w:cs="Arial"/>
              </w:rPr>
            </w:pPr>
            <w:r w:rsidRPr="00B55B34">
              <w:rPr>
                <w:rFonts w:ascii="Arial" w:hAnsi="Arial" w:cs="Arial"/>
                <w:color w:val="000000" w:themeColor="text1"/>
                <w:shd w:val="clear" w:color="auto" w:fill="F7F7F8"/>
              </w:rPr>
              <w:t>Provide Export Credit Insurance</w:t>
            </w:r>
            <w:r w:rsidRPr="00B55B34">
              <w:rPr>
                <w:rFonts w:ascii="Arial" w:eastAsia="Arial" w:hAnsi="Arial" w:cs="Arial"/>
                <w:color w:val="000000"/>
              </w:rPr>
              <w:t>.</w:t>
            </w:r>
          </w:p>
        </w:tc>
        <w:tc>
          <w:tcPr>
            <w:tcW w:w="1071" w:type="dxa"/>
            <w:vAlign w:val="center"/>
          </w:tcPr>
          <w:p w14:paraId="47CD392C"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1EBDAB0D" wp14:editId="6D57D24F">
                  <wp:extent cx="389890" cy="20129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71730DE"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D2C1091" wp14:editId="7E846BDB">
                  <wp:extent cx="389890" cy="20129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6A449F8C" w14:textId="77777777" w:rsidTr="00B55B34">
        <w:trPr>
          <w:trHeight w:val="398"/>
        </w:trPr>
        <w:tc>
          <w:tcPr>
            <w:tcW w:w="7345" w:type="dxa"/>
            <w:vAlign w:val="center"/>
          </w:tcPr>
          <w:p w14:paraId="6DF43CE3" w14:textId="77777777" w:rsidR="00C35CEE" w:rsidRPr="00B55B34" w:rsidRDefault="00C35CEE" w:rsidP="00B55B34">
            <w:pPr>
              <w:pStyle w:val="ListParagraph"/>
              <w:numPr>
                <w:ilvl w:val="0"/>
                <w:numId w:val="3"/>
              </w:numPr>
              <w:spacing w:line="276" w:lineRule="auto"/>
              <w:rPr>
                <w:rFonts w:ascii="Arial" w:eastAsia="Arial" w:hAnsi="Arial" w:cs="Arial"/>
                <w:color w:val="000000"/>
              </w:rPr>
            </w:pPr>
            <w:r w:rsidRPr="00B55B34">
              <w:rPr>
                <w:rFonts w:ascii="Arial" w:hAnsi="Arial" w:cs="Arial"/>
                <w:color w:val="000000" w:themeColor="text1"/>
                <w:shd w:val="clear" w:color="auto" w:fill="F7F7F8"/>
              </w:rPr>
              <w:t>Manage Trade Facilitation</w:t>
            </w:r>
          </w:p>
        </w:tc>
        <w:tc>
          <w:tcPr>
            <w:tcW w:w="1071" w:type="dxa"/>
            <w:vAlign w:val="center"/>
          </w:tcPr>
          <w:p w14:paraId="4DD0D0E4"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392AA0F4" wp14:editId="336D75CD">
                  <wp:extent cx="389890" cy="201295"/>
                  <wp:effectExtent l="0" t="0" r="0" b="0"/>
                  <wp:docPr id="1355524319" name="Picture 1355524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EEAA18E"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094D060E" wp14:editId="6AEDEC9F">
                  <wp:extent cx="389890" cy="201295"/>
                  <wp:effectExtent l="0" t="0" r="0" b="0"/>
                  <wp:docPr id="1942209802" name="Picture 1942209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1DA41F39" w14:textId="77777777" w:rsidTr="00B55B34">
        <w:trPr>
          <w:trHeight w:val="398"/>
        </w:trPr>
        <w:tc>
          <w:tcPr>
            <w:tcW w:w="7345" w:type="dxa"/>
            <w:vAlign w:val="center"/>
          </w:tcPr>
          <w:p w14:paraId="65A9AB54" w14:textId="77777777" w:rsidR="00C35CEE" w:rsidRPr="00B55B34" w:rsidRDefault="00C35CEE" w:rsidP="00B55B34">
            <w:pPr>
              <w:pStyle w:val="ListParagraph"/>
              <w:numPr>
                <w:ilvl w:val="0"/>
                <w:numId w:val="3"/>
              </w:numPr>
              <w:spacing w:line="276" w:lineRule="auto"/>
              <w:rPr>
                <w:rFonts w:ascii="Arial" w:eastAsia="Arial" w:hAnsi="Arial" w:cs="Arial"/>
                <w:color w:val="000000"/>
              </w:rPr>
            </w:pPr>
            <w:r w:rsidRPr="00B55B34">
              <w:rPr>
                <w:rFonts w:ascii="Arial" w:hAnsi="Arial" w:cs="Arial"/>
                <w:color w:val="000000" w:themeColor="text1"/>
                <w:shd w:val="clear" w:color="auto" w:fill="F7F7F8"/>
              </w:rPr>
              <w:t>Manage Efficiency and Transparency</w:t>
            </w:r>
          </w:p>
        </w:tc>
        <w:tc>
          <w:tcPr>
            <w:tcW w:w="1071" w:type="dxa"/>
            <w:vAlign w:val="center"/>
          </w:tcPr>
          <w:p w14:paraId="391E9DD1"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49B900A" wp14:editId="1EF1A846">
                  <wp:extent cx="389890" cy="201295"/>
                  <wp:effectExtent l="0" t="0" r="0" b="0"/>
                  <wp:docPr id="973832525" name="Picture 97383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6992EC5"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37D15AB3" wp14:editId="759153A0">
                  <wp:extent cx="389890" cy="201295"/>
                  <wp:effectExtent l="0" t="0" r="0" b="0"/>
                  <wp:docPr id="1511752396" name="Picture 151175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5D34D5F1" w14:textId="77777777" w:rsidTr="00B55B34">
        <w:trPr>
          <w:trHeight w:val="398"/>
        </w:trPr>
        <w:tc>
          <w:tcPr>
            <w:tcW w:w="7345" w:type="dxa"/>
            <w:vAlign w:val="center"/>
          </w:tcPr>
          <w:p w14:paraId="3C4E9783" w14:textId="77777777" w:rsidR="00C35CEE" w:rsidRPr="00B55B34" w:rsidRDefault="00C35CEE" w:rsidP="00B55B34">
            <w:pPr>
              <w:pStyle w:val="ListParagraph"/>
              <w:numPr>
                <w:ilvl w:val="0"/>
                <w:numId w:val="3"/>
              </w:numPr>
              <w:spacing w:line="276" w:lineRule="auto"/>
              <w:rPr>
                <w:rFonts w:ascii="Arial" w:eastAsia="Arial" w:hAnsi="Arial" w:cs="Arial"/>
                <w:color w:val="000000"/>
              </w:rPr>
            </w:pPr>
            <w:r w:rsidRPr="00B55B34">
              <w:rPr>
                <w:rFonts w:ascii="Arial" w:hAnsi="Arial" w:cs="Arial"/>
                <w:color w:val="000000" w:themeColor="text1"/>
                <w:shd w:val="clear" w:color="auto" w:fill="F7F7F8"/>
              </w:rPr>
              <w:t>Develop Simplified Procedures</w:t>
            </w:r>
          </w:p>
        </w:tc>
        <w:tc>
          <w:tcPr>
            <w:tcW w:w="1071" w:type="dxa"/>
            <w:vAlign w:val="center"/>
          </w:tcPr>
          <w:p w14:paraId="2E175335"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63420FB8" wp14:editId="7861E393">
                  <wp:extent cx="389890" cy="2012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FDFF131"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5E648785" wp14:editId="51AFE2BD">
                  <wp:extent cx="389890" cy="20129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04FD925A" w14:textId="77777777" w:rsidTr="00B55B34">
        <w:trPr>
          <w:trHeight w:val="398"/>
        </w:trPr>
        <w:tc>
          <w:tcPr>
            <w:tcW w:w="7345" w:type="dxa"/>
            <w:vAlign w:val="center"/>
          </w:tcPr>
          <w:p w14:paraId="4F006307" w14:textId="77777777" w:rsidR="00C35CEE" w:rsidRPr="00B55B34" w:rsidRDefault="00C35CEE" w:rsidP="00B55B34">
            <w:pPr>
              <w:pStyle w:val="ListParagraph"/>
              <w:numPr>
                <w:ilvl w:val="0"/>
                <w:numId w:val="3"/>
              </w:numPr>
              <w:spacing w:line="276" w:lineRule="auto"/>
              <w:rPr>
                <w:rFonts w:ascii="Arial" w:eastAsia="Arial" w:hAnsi="Arial" w:cs="Arial"/>
                <w:color w:val="000000"/>
              </w:rPr>
            </w:pPr>
            <w:r w:rsidRPr="00B55B34">
              <w:rPr>
                <w:rFonts w:ascii="Arial" w:hAnsi="Arial" w:cs="Arial"/>
                <w:color w:val="000000" w:themeColor="text1"/>
                <w:shd w:val="clear" w:color="auto" w:fill="F7F7F8"/>
              </w:rPr>
              <w:t>Incorporate with Government Agencies</w:t>
            </w:r>
          </w:p>
        </w:tc>
        <w:tc>
          <w:tcPr>
            <w:tcW w:w="1071" w:type="dxa"/>
            <w:vAlign w:val="center"/>
          </w:tcPr>
          <w:p w14:paraId="5CE3F3A2"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639A5C4D" wp14:editId="33D3E88A">
                  <wp:extent cx="389890" cy="2012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00683DD"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638CC58E" wp14:editId="2A83C71B">
                  <wp:extent cx="389890" cy="20129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48F034B0" w14:textId="77777777" w:rsidTr="00B55B34">
        <w:trPr>
          <w:trHeight w:val="398"/>
        </w:trPr>
        <w:tc>
          <w:tcPr>
            <w:tcW w:w="7345" w:type="dxa"/>
            <w:vAlign w:val="center"/>
          </w:tcPr>
          <w:p w14:paraId="0EE42ABD" w14:textId="77777777" w:rsidR="00C35CEE" w:rsidRPr="00B55B34" w:rsidRDefault="00C35CEE" w:rsidP="00B55B34">
            <w:pPr>
              <w:pStyle w:val="ListParagraph"/>
              <w:numPr>
                <w:ilvl w:val="0"/>
                <w:numId w:val="3"/>
              </w:numPr>
              <w:spacing w:line="276" w:lineRule="auto"/>
              <w:rPr>
                <w:rFonts w:ascii="Arial" w:eastAsia="Arial" w:hAnsi="Arial" w:cs="Arial"/>
                <w:color w:val="000000"/>
              </w:rPr>
            </w:pPr>
            <w:r w:rsidRPr="00B55B34">
              <w:rPr>
                <w:rFonts w:ascii="Arial" w:hAnsi="Arial" w:cs="Arial"/>
                <w:color w:val="000000" w:themeColor="text1"/>
                <w:shd w:val="clear" w:color="auto" w:fill="F7F7F8"/>
              </w:rPr>
              <w:t>Monitor Risk Management and Compliance</w:t>
            </w:r>
          </w:p>
        </w:tc>
        <w:tc>
          <w:tcPr>
            <w:tcW w:w="1071" w:type="dxa"/>
            <w:vAlign w:val="center"/>
          </w:tcPr>
          <w:p w14:paraId="6248564C"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1C7A2D94" wp14:editId="16334748">
                  <wp:extent cx="389890" cy="20129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C237FF3"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484257B1" wp14:editId="342B0688">
                  <wp:extent cx="389890" cy="20129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35CEE" w:rsidRPr="004E69FB" w14:paraId="3BFF60DB" w14:textId="77777777" w:rsidTr="00B55B34">
        <w:trPr>
          <w:trHeight w:val="398"/>
        </w:trPr>
        <w:tc>
          <w:tcPr>
            <w:tcW w:w="7345" w:type="dxa"/>
            <w:vAlign w:val="center"/>
          </w:tcPr>
          <w:p w14:paraId="4222329B" w14:textId="77777777" w:rsidR="00C35CEE" w:rsidRPr="00B55B34" w:rsidRDefault="00C35CEE" w:rsidP="00B55B34">
            <w:pPr>
              <w:pStyle w:val="ListParagraph"/>
              <w:numPr>
                <w:ilvl w:val="0"/>
                <w:numId w:val="3"/>
              </w:numPr>
              <w:spacing w:line="276" w:lineRule="auto"/>
              <w:rPr>
                <w:rFonts w:ascii="Arial" w:eastAsia="Arial" w:hAnsi="Arial" w:cs="Arial"/>
                <w:color w:val="000000"/>
              </w:rPr>
            </w:pPr>
            <w:r w:rsidRPr="00B55B34">
              <w:rPr>
                <w:rFonts w:ascii="Arial" w:hAnsi="Arial" w:cs="Arial"/>
                <w:color w:val="000000" w:themeColor="text1"/>
                <w:shd w:val="clear" w:color="auto" w:fill="F7F7F8"/>
              </w:rPr>
              <w:t>Manage Economic Impact</w:t>
            </w:r>
          </w:p>
        </w:tc>
        <w:tc>
          <w:tcPr>
            <w:tcW w:w="1071" w:type="dxa"/>
            <w:vAlign w:val="center"/>
          </w:tcPr>
          <w:p w14:paraId="34FC4903"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71A65217" wp14:editId="14A82F86">
                  <wp:extent cx="389890" cy="2012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D89D6B9" w14:textId="77777777" w:rsidR="00C35CEE" w:rsidRDefault="00C35CEE" w:rsidP="00C35CEE">
            <w:pPr>
              <w:jc w:val="center"/>
              <w:rPr>
                <w:rFonts w:ascii="Calibri" w:eastAsia="Calibri" w:hAnsi="Calibri" w:cs="Arial"/>
                <w:noProof/>
              </w:rPr>
            </w:pPr>
            <w:r>
              <w:rPr>
                <w:rFonts w:ascii="Calibri" w:eastAsia="Calibri" w:hAnsi="Calibri" w:cs="Arial"/>
                <w:noProof/>
              </w:rPr>
              <w:drawing>
                <wp:inline distT="0" distB="0" distL="0" distR="0" wp14:anchorId="1333E234" wp14:editId="4879930C">
                  <wp:extent cx="389890" cy="20129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bl>
    <w:bookmarkEnd w:id="2"/>
    <w:p w14:paraId="0E454B9F" w14:textId="753AF76B" w:rsidR="00465DE6" w:rsidRPr="004E69FB" w:rsidRDefault="00465DE6" w:rsidP="00B55B34">
      <w:pPr>
        <w:spacing w:before="240" w:after="0" w:line="240" w:lineRule="auto"/>
        <w:rPr>
          <w:rFonts w:ascii="Calibri" w:eastAsia="Calibri" w:hAnsi="Calibri" w:cs="Arial"/>
        </w:rPr>
      </w:pP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36AFF260" w14:textId="18129ECB" w:rsidR="00FA00E6" w:rsidRDefault="00465DE6" w:rsidP="00512392">
      <w:pPr>
        <w:spacing w:after="0" w:line="240" w:lineRule="auto"/>
        <w:rPr>
          <w:rFonts w:ascii="Arial" w:eastAsia="Calibri" w:hAnsi="Arial" w:cs="Arial"/>
          <w:b/>
          <w:sz w:val="32"/>
        </w:rPr>
      </w:pPr>
      <w:r w:rsidRPr="004E69FB">
        <w:rPr>
          <w:rFonts w:ascii="Calibri" w:eastAsia="Calibri" w:hAnsi="Calibri" w:cs="Arial"/>
        </w:rPr>
        <w:t>Date: ________________________________</w:t>
      </w:r>
      <w:r w:rsidR="00FA00E6">
        <w:rPr>
          <w:rFonts w:ascii="Arial" w:eastAsia="Calibri" w:hAnsi="Arial" w:cs="Arial"/>
          <w:b/>
          <w:sz w:val="32"/>
        </w:rPr>
        <w:br w:type="page"/>
      </w:r>
    </w:p>
    <w:p w14:paraId="16F21303" w14:textId="77777777" w:rsidR="00465DE6" w:rsidRPr="00FA00E6" w:rsidRDefault="00465DE6" w:rsidP="00465DE6">
      <w:pPr>
        <w:spacing w:after="200" w:line="276" w:lineRule="auto"/>
        <w:jc w:val="center"/>
        <w:rPr>
          <w:rFonts w:ascii="Arial" w:eastAsia="Calibri" w:hAnsi="Arial" w:cs="Arial"/>
          <w:b/>
          <w:sz w:val="20"/>
          <w:szCs w:val="28"/>
        </w:rPr>
      </w:pPr>
      <w:r w:rsidRPr="00FA00E6">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A00E6" w:rsidRPr="004E69FB" w14:paraId="10958FDA" w14:textId="77777777" w:rsidTr="003C4053">
        <w:trPr>
          <w:trHeight w:val="440"/>
        </w:trPr>
        <w:tc>
          <w:tcPr>
            <w:tcW w:w="1699" w:type="dxa"/>
            <w:vAlign w:val="center"/>
          </w:tcPr>
          <w:p w14:paraId="5FD00E2A" w14:textId="77777777" w:rsidR="00FA00E6" w:rsidRPr="004E69FB" w:rsidRDefault="00FA00E6" w:rsidP="00FA00E6">
            <w:pPr>
              <w:rPr>
                <w:rFonts w:ascii="Calibri" w:hAnsi="Calibri" w:cs="Arial"/>
                <w:b/>
              </w:rPr>
            </w:pPr>
            <w:r w:rsidRPr="004E69FB">
              <w:rPr>
                <w:rFonts w:ascii="Calibri" w:hAnsi="Calibri" w:cs="Arial"/>
                <w:b/>
              </w:rPr>
              <w:t>Qualification</w:t>
            </w:r>
          </w:p>
        </w:tc>
        <w:tc>
          <w:tcPr>
            <w:tcW w:w="7769" w:type="dxa"/>
            <w:vAlign w:val="center"/>
          </w:tcPr>
          <w:p w14:paraId="4BBC4450" w14:textId="77777777" w:rsidR="00FA00E6" w:rsidRPr="00AC406B" w:rsidRDefault="00D8324B" w:rsidP="00FA00E6">
            <w:pPr>
              <w:rPr>
                <w:rFonts w:ascii="Calibri" w:hAnsi="Calibri" w:cs="Arial"/>
              </w:rPr>
            </w:pPr>
            <w:r>
              <w:rPr>
                <w:rFonts w:ascii="Arial" w:hAnsi="Arial"/>
                <w:b/>
                <w:bCs/>
                <w:noProof/>
              </w:rPr>
              <w:t>Impor</w:t>
            </w:r>
            <w:r w:rsidR="002F1B75" w:rsidRPr="003230AE">
              <w:rPr>
                <w:rFonts w:ascii="Arial" w:hAnsi="Arial"/>
                <w:b/>
                <w:bCs/>
                <w:noProof/>
              </w:rPr>
              <w:t xml:space="preserve">t Export </w:t>
            </w:r>
            <w:r>
              <w:rPr>
                <w:rFonts w:ascii="Arial" w:hAnsi="Arial"/>
                <w:b/>
                <w:bCs/>
                <w:noProof/>
              </w:rPr>
              <w:t>Manager</w:t>
            </w:r>
            <w:r w:rsidR="00B709D4">
              <w:rPr>
                <w:rFonts w:ascii="Arial" w:hAnsi="Arial"/>
                <w:b/>
                <w:bCs/>
                <w:noProof/>
              </w:rPr>
              <w:t xml:space="preserve"> </w:t>
            </w:r>
            <w:r w:rsidR="002F1B75" w:rsidRPr="003230AE">
              <w:rPr>
                <w:rFonts w:ascii="Arial" w:hAnsi="Arial"/>
                <w:b/>
                <w:noProof/>
              </w:rPr>
              <w:t xml:space="preserve">Level </w:t>
            </w:r>
            <w:r w:rsidR="00CD15CD">
              <w:rPr>
                <w:rFonts w:ascii="Arial" w:hAnsi="Arial"/>
                <w:b/>
                <w:noProof/>
              </w:rPr>
              <w:t>5</w:t>
            </w:r>
            <w:r w:rsidR="00382E1D">
              <w:rPr>
                <w:rFonts w:ascii="Arial" w:hAnsi="Arial"/>
                <w:b/>
                <w:noProof/>
              </w:rPr>
              <w:t xml:space="preserve"> Part (I</w:t>
            </w:r>
            <w:r>
              <w:rPr>
                <w:rFonts w:ascii="Arial" w:hAnsi="Arial"/>
                <w:b/>
                <w:noProof/>
              </w:rPr>
              <w:t>I</w:t>
            </w:r>
            <w:r w:rsidR="00382E1D">
              <w:rPr>
                <w:rFonts w:ascii="Arial" w:hAnsi="Arial"/>
                <w:b/>
                <w:noProof/>
              </w:rPr>
              <w:t>)</w:t>
            </w:r>
          </w:p>
        </w:tc>
      </w:tr>
      <w:tr w:rsidR="00FA00E6" w:rsidRPr="004E69FB" w14:paraId="27AF177F" w14:textId="77777777" w:rsidTr="0008405F">
        <w:trPr>
          <w:trHeight w:val="302"/>
        </w:trPr>
        <w:tc>
          <w:tcPr>
            <w:tcW w:w="1699" w:type="dxa"/>
            <w:vAlign w:val="center"/>
          </w:tcPr>
          <w:p w14:paraId="54BC490E" w14:textId="77777777" w:rsidR="00FA00E6" w:rsidRPr="004E69FB" w:rsidRDefault="00FA00E6" w:rsidP="00FA00E6">
            <w:pPr>
              <w:rPr>
                <w:rFonts w:ascii="Calibri" w:hAnsi="Calibri" w:cs="Arial"/>
                <w:b/>
              </w:rPr>
            </w:pPr>
            <w:r w:rsidRPr="004E69FB">
              <w:rPr>
                <w:rFonts w:ascii="Calibri" w:hAnsi="Calibri" w:cs="Arial"/>
                <w:b/>
              </w:rPr>
              <w:t>Competency Standard(s)</w:t>
            </w:r>
          </w:p>
        </w:tc>
        <w:tc>
          <w:tcPr>
            <w:tcW w:w="7769" w:type="dxa"/>
            <w:vAlign w:val="center"/>
          </w:tcPr>
          <w:p w14:paraId="564B7407" w14:textId="77777777" w:rsidR="00FA00E6" w:rsidRPr="00B709D4" w:rsidRDefault="00276A64" w:rsidP="00027977">
            <w:pPr>
              <w:pStyle w:val="ListParagraph"/>
              <w:numPr>
                <w:ilvl w:val="0"/>
                <w:numId w:val="22"/>
              </w:numPr>
              <w:rPr>
                <w:rFonts w:cstheme="minorHAnsi"/>
                <w:b/>
                <w:bCs/>
              </w:rPr>
            </w:pPr>
            <w:r w:rsidRPr="00B709D4">
              <w:rPr>
                <w:rFonts w:ascii="Arial" w:hAnsi="Arial" w:cs="Arial"/>
                <w:b/>
                <w:bCs/>
                <w:noProof/>
              </w:rPr>
              <w:t>Operate Weboc (Web Based One Customs)</w:t>
            </w:r>
          </w:p>
        </w:tc>
      </w:tr>
      <w:tr w:rsidR="00465DE6" w:rsidRPr="004E69FB" w14:paraId="17FEBEA8" w14:textId="77777777" w:rsidTr="0008405F">
        <w:trPr>
          <w:trHeight w:val="1193"/>
        </w:trPr>
        <w:tc>
          <w:tcPr>
            <w:tcW w:w="1699" w:type="dxa"/>
            <w:vAlign w:val="center"/>
          </w:tcPr>
          <w:p w14:paraId="03252CA5"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769" w:type="dxa"/>
          </w:tcPr>
          <w:p w14:paraId="442E70AF" w14:textId="33105293" w:rsidR="00465DE6" w:rsidRPr="004E69FB" w:rsidRDefault="00465DE6" w:rsidP="003C4053">
            <w:pPr>
              <w:spacing w:before="240"/>
              <w:rPr>
                <w:rFonts w:ascii="Calibri" w:hAnsi="Calibri" w:cs="Arial"/>
              </w:rPr>
            </w:pPr>
            <w:r>
              <w:rPr>
                <w:rFonts w:ascii="Calibri" w:hAnsi="Calibri" w:cs="Arial"/>
                <w:sz w:val="20"/>
              </w:rPr>
              <w:t>Name:</w:t>
            </w:r>
            <w:r w:rsidR="00512392">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44A5D300" w14:textId="77777777" w:rsidR="00465DE6" w:rsidRPr="004E69FB" w:rsidRDefault="00465DE6" w:rsidP="003C4053">
            <w:pPr>
              <w:rPr>
                <w:rFonts w:ascii="Calibri" w:hAnsi="Calibri" w:cs="Arial"/>
              </w:rPr>
            </w:pPr>
          </w:p>
          <w:p w14:paraId="289C8749" w14:textId="77777777" w:rsidR="00465DE6" w:rsidRPr="004E69FB" w:rsidRDefault="00465DE6" w:rsidP="003C4053">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6F081E8C" w14:textId="77777777" w:rsidTr="00FA00E6">
        <w:trPr>
          <w:trHeight w:val="1517"/>
        </w:trPr>
        <w:tc>
          <w:tcPr>
            <w:tcW w:w="1699" w:type="dxa"/>
            <w:vAlign w:val="center"/>
          </w:tcPr>
          <w:p w14:paraId="22E50348"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769" w:type="dxa"/>
          </w:tcPr>
          <w:p w14:paraId="46BBA93D" w14:textId="77777777" w:rsidR="00465DE6" w:rsidRPr="004E69FB" w:rsidRDefault="00465DE6" w:rsidP="003C4053">
            <w:pPr>
              <w:rPr>
                <w:rFonts w:ascii="Calibri" w:hAnsi="Calibri" w:cs="Arial"/>
                <w:sz w:val="10"/>
              </w:rPr>
            </w:pPr>
          </w:p>
          <w:p w14:paraId="285858F6" w14:textId="77777777" w:rsidR="00465DE6" w:rsidRPr="004E69FB" w:rsidRDefault="00465DE6" w:rsidP="003C4053">
            <w:pPr>
              <w:rPr>
                <w:rFonts w:ascii="Calibri" w:hAnsi="Calibri" w:cs="Arial"/>
                <w:sz w:val="8"/>
              </w:rPr>
            </w:pPr>
          </w:p>
          <w:p w14:paraId="60599A00" w14:textId="77777777" w:rsidR="00465DE6" w:rsidRPr="004E69FB" w:rsidRDefault="00000000" w:rsidP="003C4053">
            <w:pPr>
              <w:rPr>
                <w:rFonts w:ascii="Calibri" w:hAnsi="Calibri" w:cs="Arial"/>
                <w:b/>
                <w:sz w:val="20"/>
              </w:rPr>
            </w:pPr>
            <w:r>
              <w:rPr>
                <w:rFonts w:ascii="Calibri" w:hAnsi="Calibri" w:cs="Arial"/>
                <w:b/>
                <w:noProof/>
                <w:sz w:val="20"/>
              </w:rPr>
              <w:pict w14:anchorId="71653670">
                <v:rect id="Rectangle 44" o:spid="_x0000_s1033" style="position:absolute;margin-left:69.2pt;margin-top:.15pt;width:14pt;height:9.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w:r>
            <w:r>
              <w:rPr>
                <w:rFonts w:ascii="Calibri" w:hAnsi="Calibri" w:cs="Arial"/>
                <w:b/>
                <w:noProof/>
                <w:sz w:val="20"/>
              </w:rPr>
              <w:pict w14:anchorId="52E66730">
                <v:rect id="Rectangle 42" o:spid="_x0000_s1032" style="position:absolute;margin-left:291.15pt;margin-top:-.4pt;width:14pt;height:9.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w:r>
            <w:r w:rsidR="00465DE6" w:rsidRPr="004E69FB">
              <w:rPr>
                <w:rFonts w:ascii="Calibri" w:hAnsi="Calibri" w:cs="Arial"/>
                <w:b/>
                <w:sz w:val="20"/>
              </w:rPr>
              <w:t xml:space="preserve">COMPETENT                                                          NOT YETCOMPETENT    </w:t>
            </w:r>
          </w:p>
          <w:p w14:paraId="6875DA86" w14:textId="77777777" w:rsidR="00465DE6" w:rsidRPr="004E69FB" w:rsidRDefault="00465DE6" w:rsidP="003C4053">
            <w:pPr>
              <w:rPr>
                <w:rFonts w:ascii="Calibri" w:hAnsi="Calibri" w:cs="Arial"/>
                <w:b/>
                <w:sz w:val="20"/>
              </w:rPr>
            </w:pPr>
          </w:p>
          <w:p w14:paraId="0C4D2F6F" w14:textId="3E3930C2" w:rsidR="00465DE6" w:rsidRPr="004E69FB" w:rsidRDefault="00465DE6" w:rsidP="003C4053">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512392">
              <w:rPr>
                <w:rFonts w:ascii="Calibri" w:hAnsi="Calibri" w:cs="Arial"/>
                <w:b/>
                <w:sz w:val="20"/>
              </w:rPr>
              <w:t xml:space="preserve"> </w:t>
            </w:r>
            <w:r w:rsidRPr="004E69FB">
              <w:rPr>
                <w:rFonts w:ascii="Calibri" w:hAnsi="Calibri" w:cs="Arial"/>
                <w:sz w:val="20"/>
              </w:rPr>
              <w:t>___________________</w:t>
            </w:r>
          </w:p>
          <w:p w14:paraId="08216642" w14:textId="77777777" w:rsidR="00465DE6" w:rsidRPr="004E69FB" w:rsidRDefault="00465DE6" w:rsidP="003C4053">
            <w:pPr>
              <w:rPr>
                <w:rFonts w:ascii="Calibri" w:hAnsi="Calibri" w:cs="Arial"/>
                <w:b/>
                <w:sz w:val="20"/>
              </w:rPr>
            </w:pPr>
          </w:p>
          <w:p w14:paraId="045C968C" w14:textId="143CB1EA" w:rsidR="00465DE6" w:rsidRPr="004E69FB" w:rsidRDefault="00465DE6" w:rsidP="003C4053">
            <w:pPr>
              <w:rPr>
                <w:rFonts w:ascii="Calibri" w:hAnsi="Calibri" w:cs="Arial"/>
                <w:b/>
                <w:sz w:val="20"/>
              </w:rPr>
            </w:pPr>
            <w:r w:rsidRPr="004E69FB">
              <w:rPr>
                <w:rFonts w:ascii="Calibri" w:hAnsi="Calibri" w:cs="Arial"/>
                <w:b/>
                <w:sz w:val="20"/>
              </w:rPr>
              <w:t>Signature:</w:t>
            </w:r>
            <w:r w:rsidR="00512392">
              <w:rPr>
                <w:rFonts w:ascii="Calibri" w:hAnsi="Calibri" w:cs="Arial"/>
                <w:b/>
                <w:sz w:val="20"/>
              </w:rPr>
              <w:t xml:space="preserve"> </w:t>
            </w:r>
            <w:r w:rsidRPr="004E69FB">
              <w:rPr>
                <w:rFonts w:ascii="Calibri" w:hAnsi="Calibri" w:cs="Arial"/>
                <w:sz w:val="20"/>
              </w:rPr>
              <w:t>__________________________________</w:t>
            </w:r>
          </w:p>
        </w:tc>
      </w:tr>
    </w:tbl>
    <w:p w14:paraId="2588C8B6" w14:textId="77777777" w:rsidR="00465DE6" w:rsidRPr="004E69FB" w:rsidRDefault="00465DE6" w:rsidP="00465DE6">
      <w:pPr>
        <w:spacing w:after="200" w:line="276" w:lineRule="auto"/>
        <w:rPr>
          <w:rFonts w:ascii="Calibri" w:eastAsia="Calibri" w:hAnsi="Calibri" w:cs="Arial"/>
          <w:sz w:val="2"/>
        </w:rPr>
      </w:pPr>
    </w:p>
    <w:p w14:paraId="0B88BEAB" w14:textId="77777777" w:rsidR="00465DE6" w:rsidRPr="004E69FB" w:rsidRDefault="00465DE6" w:rsidP="00465DE6">
      <w:pPr>
        <w:spacing w:after="200" w:line="276" w:lineRule="auto"/>
        <w:rPr>
          <w:rFonts w:ascii="Calibri" w:eastAsia="Calibri" w:hAnsi="Calibri" w:cs="Arial"/>
          <w:sz w:val="2"/>
        </w:rPr>
      </w:pPr>
    </w:p>
    <w:p w14:paraId="180763B7"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1E08B23F" w14:textId="77777777" w:rsidTr="00F368FA">
        <w:trPr>
          <w:trHeight w:val="384"/>
        </w:trPr>
        <w:tc>
          <w:tcPr>
            <w:tcW w:w="9480" w:type="dxa"/>
            <w:gridSpan w:val="8"/>
            <w:vAlign w:val="center"/>
          </w:tcPr>
          <w:p w14:paraId="6E8922CB" w14:textId="77777777" w:rsidR="00465DE6" w:rsidRPr="004E69FB" w:rsidRDefault="00465DE6" w:rsidP="003C405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5DC56D0A" w14:textId="77777777" w:rsidTr="00F368FA">
        <w:trPr>
          <w:trHeight w:val="487"/>
        </w:trPr>
        <w:tc>
          <w:tcPr>
            <w:tcW w:w="3201" w:type="dxa"/>
            <w:vAlign w:val="center"/>
          </w:tcPr>
          <w:p w14:paraId="4EAACEF6" w14:textId="77777777" w:rsidR="00465DE6" w:rsidRPr="004E69FB" w:rsidRDefault="00465DE6" w:rsidP="003C4053">
            <w:pPr>
              <w:jc w:val="center"/>
              <w:rPr>
                <w:rFonts w:ascii="Calibri" w:hAnsi="Calibri" w:cs="Arial"/>
                <w:b/>
              </w:rPr>
            </w:pPr>
            <w:r w:rsidRPr="004E69FB">
              <w:rPr>
                <w:rFonts w:ascii="Calibri" w:hAnsi="Calibri" w:cs="Arial"/>
                <w:b/>
              </w:rPr>
              <w:t>Activity</w:t>
            </w:r>
          </w:p>
        </w:tc>
        <w:tc>
          <w:tcPr>
            <w:tcW w:w="2831" w:type="dxa"/>
            <w:gridSpan w:val="5"/>
            <w:vAlign w:val="center"/>
          </w:tcPr>
          <w:p w14:paraId="09D2966D" w14:textId="77777777" w:rsidR="00465DE6" w:rsidRPr="004E69FB" w:rsidRDefault="00465DE6" w:rsidP="003C4053">
            <w:pPr>
              <w:jc w:val="center"/>
              <w:rPr>
                <w:rFonts w:ascii="Calibri" w:hAnsi="Calibri" w:cs="Arial"/>
                <w:b/>
              </w:rPr>
            </w:pPr>
            <w:r w:rsidRPr="004E69FB">
              <w:rPr>
                <w:rFonts w:ascii="Calibri" w:hAnsi="Calibri" w:cs="Arial"/>
                <w:b/>
              </w:rPr>
              <w:t>Method</w:t>
            </w:r>
          </w:p>
        </w:tc>
        <w:tc>
          <w:tcPr>
            <w:tcW w:w="3448" w:type="dxa"/>
            <w:gridSpan w:val="2"/>
            <w:vAlign w:val="center"/>
          </w:tcPr>
          <w:p w14:paraId="6EE18C04" w14:textId="77777777" w:rsidR="00465DE6" w:rsidRPr="004E69FB" w:rsidRDefault="00465DE6" w:rsidP="003C4053">
            <w:pPr>
              <w:jc w:val="center"/>
              <w:rPr>
                <w:rFonts w:ascii="Calibri" w:hAnsi="Calibri" w:cs="Arial"/>
                <w:b/>
              </w:rPr>
            </w:pPr>
            <w:r w:rsidRPr="004E69FB">
              <w:rPr>
                <w:rFonts w:ascii="Calibri" w:hAnsi="Calibri" w:cs="Arial"/>
                <w:b/>
              </w:rPr>
              <w:t>Result</w:t>
            </w:r>
          </w:p>
        </w:tc>
      </w:tr>
      <w:tr w:rsidR="00465DE6" w:rsidRPr="004E69FB" w14:paraId="47558BEC" w14:textId="77777777" w:rsidTr="003C4053">
        <w:trPr>
          <w:cantSplit/>
          <w:trHeight w:val="1566"/>
        </w:trPr>
        <w:tc>
          <w:tcPr>
            <w:tcW w:w="3201" w:type="dxa"/>
            <w:vAlign w:val="center"/>
          </w:tcPr>
          <w:p w14:paraId="79F4EE93" w14:textId="77777777" w:rsidR="00465DE6" w:rsidRPr="004E69FB" w:rsidRDefault="00465DE6" w:rsidP="003C4053">
            <w:pPr>
              <w:rPr>
                <w:rFonts w:ascii="Calibri" w:hAnsi="Calibri" w:cs="Arial"/>
              </w:rPr>
            </w:pPr>
            <w:r w:rsidRPr="004E69FB">
              <w:rPr>
                <w:rFonts w:ascii="Calibri" w:hAnsi="Calibri" w:cs="Arial"/>
              </w:rPr>
              <w:t xml:space="preserve">Nature of Activity </w:t>
            </w:r>
          </w:p>
        </w:tc>
        <w:tc>
          <w:tcPr>
            <w:tcW w:w="566" w:type="dxa"/>
            <w:textDirection w:val="btLr"/>
          </w:tcPr>
          <w:p w14:paraId="4471645B" w14:textId="77777777" w:rsidR="00465DE6" w:rsidRPr="004E69FB" w:rsidRDefault="00465DE6" w:rsidP="003C4053">
            <w:pPr>
              <w:ind w:left="113" w:right="113"/>
              <w:rPr>
                <w:rFonts w:ascii="Calibri" w:hAnsi="Calibri" w:cs="Arial"/>
              </w:rPr>
            </w:pPr>
            <w:r w:rsidRPr="004E69FB">
              <w:rPr>
                <w:rFonts w:ascii="Calibri" w:hAnsi="Calibri" w:cs="Arial"/>
              </w:rPr>
              <w:t>Written</w:t>
            </w:r>
          </w:p>
        </w:tc>
        <w:tc>
          <w:tcPr>
            <w:tcW w:w="566" w:type="dxa"/>
            <w:textDirection w:val="btLr"/>
          </w:tcPr>
          <w:p w14:paraId="4D23C0B6" w14:textId="77777777" w:rsidR="00465DE6" w:rsidRPr="004E69FB" w:rsidRDefault="00465DE6" w:rsidP="003C4053">
            <w:pPr>
              <w:ind w:left="113" w:right="113"/>
              <w:rPr>
                <w:rFonts w:ascii="Calibri" w:hAnsi="Calibri" w:cs="Arial"/>
              </w:rPr>
            </w:pPr>
            <w:r w:rsidRPr="004E69FB">
              <w:rPr>
                <w:rFonts w:ascii="Calibri" w:hAnsi="Calibri" w:cs="Arial"/>
              </w:rPr>
              <w:t>Oral</w:t>
            </w:r>
          </w:p>
        </w:tc>
        <w:tc>
          <w:tcPr>
            <w:tcW w:w="566" w:type="dxa"/>
            <w:textDirection w:val="btLr"/>
          </w:tcPr>
          <w:p w14:paraId="6FA4F529" w14:textId="77777777" w:rsidR="00465DE6" w:rsidRPr="004E69FB" w:rsidRDefault="00465DE6" w:rsidP="003C405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265E0714" w14:textId="77777777" w:rsidR="00465DE6" w:rsidRPr="004E69FB" w:rsidRDefault="00465DE6" w:rsidP="003C4053">
            <w:pPr>
              <w:ind w:left="113" w:right="113"/>
              <w:rPr>
                <w:rFonts w:ascii="Calibri" w:hAnsi="Calibri" w:cs="Arial"/>
              </w:rPr>
            </w:pPr>
            <w:r w:rsidRPr="004E69FB">
              <w:rPr>
                <w:rFonts w:ascii="Calibri" w:hAnsi="Calibri" w:cs="Arial"/>
              </w:rPr>
              <w:t>Portfolio</w:t>
            </w:r>
          </w:p>
        </w:tc>
        <w:tc>
          <w:tcPr>
            <w:tcW w:w="567" w:type="dxa"/>
            <w:textDirection w:val="btLr"/>
          </w:tcPr>
          <w:p w14:paraId="00425460" w14:textId="77777777" w:rsidR="00465DE6" w:rsidRPr="004E69FB" w:rsidRDefault="00465DE6" w:rsidP="003C405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0BAB8CA4" w14:textId="77777777" w:rsidR="00465DE6" w:rsidRPr="004E69FB" w:rsidRDefault="00465DE6" w:rsidP="003C4053">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4F3F3809" w14:textId="77777777" w:rsidR="00465DE6" w:rsidRPr="004E69FB" w:rsidRDefault="00465DE6" w:rsidP="003C4053">
            <w:pPr>
              <w:ind w:left="113" w:right="113"/>
              <w:jc w:val="right"/>
              <w:rPr>
                <w:rFonts w:ascii="Calibri" w:hAnsi="Calibri" w:cs="Arial"/>
              </w:rPr>
            </w:pPr>
            <w:r w:rsidRPr="004E69FB">
              <w:rPr>
                <w:rFonts w:ascii="Calibri" w:hAnsi="Calibri" w:cs="Arial"/>
              </w:rPr>
              <w:t>Not Yet Competent</w:t>
            </w:r>
          </w:p>
        </w:tc>
      </w:tr>
      <w:tr w:rsidR="00465DE6" w:rsidRPr="004E69FB" w14:paraId="05835AFF" w14:textId="77777777" w:rsidTr="003C4053">
        <w:trPr>
          <w:trHeight w:val="295"/>
        </w:trPr>
        <w:tc>
          <w:tcPr>
            <w:tcW w:w="3201" w:type="dxa"/>
            <w:vAlign w:val="center"/>
          </w:tcPr>
          <w:p w14:paraId="37E5C569" w14:textId="77777777" w:rsidR="00465DE6" w:rsidRPr="004E69FB" w:rsidRDefault="00465DE6" w:rsidP="003C4053">
            <w:pPr>
              <w:rPr>
                <w:rFonts w:ascii="Calibri" w:hAnsi="Calibri" w:cs="Arial"/>
              </w:rPr>
            </w:pPr>
            <w:r w:rsidRPr="004E69FB">
              <w:rPr>
                <w:rFonts w:ascii="Calibri" w:hAnsi="Calibri" w:cs="Arial"/>
              </w:rPr>
              <w:t>Practical Skill Demonstration</w:t>
            </w:r>
          </w:p>
        </w:tc>
        <w:tc>
          <w:tcPr>
            <w:tcW w:w="566" w:type="dxa"/>
            <w:shd w:val="clear" w:color="auto" w:fill="D9D9D9"/>
          </w:tcPr>
          <w:p w14:paraId="04D31D79" w14:textId="77777777" w:rsidR="00465DE6" w:rsidRPr="004E69FB" w:rsidRDefault="00465DE6" w:rsidP="003C4053">
            <w:pPr>
              <w:rPr>
                <w:rFonts w:ascii="Calibri" w:hAnsi="Calibri" w:cs="Arial"/>
                <w:highlight w:val="lightGray"/>
              </w:rPr>
            </w:pPr>
          </w:p>
        </w:tc>
        <w:tc>
          <w:tcPr>
            <w:tcW w:w="566" w:type="dxa"/>
            <w:shd w:val="clear" w:color="auto" w:fill="D9D9D9"/>
          </w:tcPr>
          <w:p w14:paraId="321E53A5" w14:textId="77777777" w:rsidR="00465DE6" w:rsidRPr="004E69FB" w:rsidRDefault="00465DE6" w:rsidP="003C4053">
            <w:pPr>
              <w:rPr>
                <w:rFonts w:ascii="Calibri" w:hAnsi="Calibri" w:cs="Arial"/>
                <w:highlight w:val="lightGray"/>
              </w:rPr>
            </w:pPr>
          </w:p>
        </w:tc>
        <w:tc>
          <w:tcPr>
            <w:tcW w:w="566" w:type="dxa"/>
          </w:tcPr>
          <w:p w14:paraId="507BAC9E"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339A14C6" w14:textId="77777777" w:rsidR="00465DE6" w:rsidRPr="004E69FB" w:rsidRDefault="00465DE6" w:rsidP="003C4053">
            <w:pPr>
              <w:rPr>
                <w:rFonts w:ascii="Calibri" w:hAnsi="Calibri" w:cs="Arial"/>
              </w:rPr>
            </w:pPr>
          </w:p>
        </w:tc>
        <w:tc>
          <w:tcPr>
            <w:tcW w:w="567" w:type="dxa"/>
            <w:shd w:val="clear" w:color="auto" w:fill="D9D9D9"/>
          </w:tcPr>
          <w:p w14:paraId="391BAE92" w14:textId="77777777" w:rsidR="00465DE6" w:rsidRPr="004E69FB" w:rsidRDefault="00465DE6" w:rsidP="003C4053">
            <w:pPr>
              <w:rPr>
                <w:rFonts w:ascii="Calibri" w:hAnsi="Calibri" w:cs="Arial"/>
              </w:rPr>
            </w:pPr>
          </w:p>
        </w:tc>
        <w:tc>
          <w:tcPr>
            <w:tcW w:w="1698" w:type="dxa"/>
          </w:tcPr>
          <w:p w14:paraId="7604EB2E" w14:textId="77777777" w:rsidR="00465DE6" w:rsidRPr="004E69FB" w:rsidRDefault="00465DE6" w:rsidP="003C4053">
            <w:pPr>
              <w:rPr>
                <w:rFonts w:ascii="Calibri" w:hAnsi="Calibri" w:cs="Arial"/>
              </w:rPr>
            </w:pPr>
          </w:p>
        </w:tc>
        <w:tc>
          <w:tcPr>
            <w:tcW w:w="1750" w:type="dxa"/>
          </w:tcPr>
          <w:p w14:paraId="35BF433D" w14:textId="77777777" w:rsidR="00465DE6" w:rsidRPr="004E69FB" w:rsidRDefault="00465DE6" w:rsidP="003C4053">
            <w:pPr>
              <w:rPr>
                <w:rFonts w:ascii="Calibri" w:hAnsi="Calibri" w:cs="Arial"/>
              </w:rPr>
            </w:pPr>
          </w:p>
        </w:tc>
      </w:tr>
      <w:tr w:rsidR="00465DE6" w:rsidRPr="004E69FB" w14:paraId="25FB13CC" w14:textId="77777777" w:rsidTr="003C4053">
        <w:trPr>
          <w:trHeight w:val="295"/>
        </w:trPr>
        <w:tc>
          <w:tcPr>
            <w:tcW w:w="3201" w:type="dxa"/>
            <w:vAlign w:val="center"/>
          </w:tcPr>
          <w:p w14:paraId="1B46A854" w14:textId="77777777" w:rsidR="00465DE6" w:rsidRPr="004E69FB" w:rsidRDefault="00465DE6" w:rsidP="003C4053">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00B46122" w14:textId="77777777" w:rsidR="00465DE6" w:rsidRPr="004E69FB" w:rsidRDefault="00465DE6" w:rsidP="003C4053">
            <w:pPr>
              <w:rPr>
                <w:rFonts w:ascii="Calibri" w:hAnsi="Calibri" w:cs="Arial"/>
              </w:rPr>
            </w:pPr>
          </w:p>
        </w:tc>
        <w:tc>
          <w:tcPr>
            <w:tcW w:w="566" w:type="dxa"/>
          </w:tcPr>
          <w:p w14:paraId="22FEF4D3"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2A030138" w14:textId="77777777" w:rsidR="00465DE6" w:rsidRPr="004E69FB" w:rsidRDefault="00465DE6" w:rsidP="003C4053">
            <w:pPr>
              <w:rPr>
                <w:rFonts w:ascii="Calibri" w:hAnsi="Calibri" w:cs="Arial"/>
              </w:rPr>
            </w:pPr>
          </w:p>
        </w:tc>
        <w:tc>
          <w:tcPr>
            <w:tcW w:w="566" w:type="dxa"/>
            <w:shd w:val="clear" w:color="auto" w:fill="D9D9D9"/>
          </w:tcPr>
          <w:p w14:paraId="50529A05" w14:textId="77777777" w:rsidR="00465DE6" w:rsidRPr="004E69FB" w:rsidRDefault="00465DE6" w:rsidP="003C4053">
            <w:pPr>
              <w:rPr>
                <w:rFonts w:ascii="Calibri" w:hAnsi="Calibri" w:cs="Arial"/>
              </w:rPr>
            </w:pPr>
          </w:p>
        </w:tc>
        <w:tc>
          <w:tcPr>
            <w:tcW w:w="567" w:type="dxa"/>
            <w:shd w:val="clear" w:color="auto" w:fill="D9D9D9"/>
          </w:tcPr>
          <w:p w14:paraId="0BEB9DC1" w14:textId="77777777" w:rsidR="00465DE6" w:rsidRPr="004E69FB" w:rsidRDefault="00465DE6" w:rsidP="003C4053">
            <w:pPr>
              <w:rPr>
                <w:rFonts w:ascii="Calibri" w:hAnsi="Calibri" w:cs="Arial"/>
              </w:rPr>
            </w:pPr>
          </w:p>
        </w:tc>
        <w:tc>
          <w:tcPr>
            <w:tcW w:w="1698" w:type="dxa"/>
          </w:tcPr>
          <w:p w14:paraId="690FAE82" w14:textId="77777777" w:rsidR="00465DE6" w:rsidRPr="004E69FB" w:rsidRDefault="00465DE6" w:rsidP="003C4053">
            <w:pPr>
              <w:rPr>
                <w:rFonts w:ascii="Calibri" w:hAnsi="Calibri" w:cs="Arial"/>
              </w:rPr>
            </w:pPr>
          </w:p>
        </w:tc>
        <w:tc>
          <w:tcPr>
            <w:tcW w:w="1750" w:type="dxa"/>
          </w:tcPr>
          <w:p w14:paraId="19A69050" w14:textId="77777777" w:rsidR="00465DE6" w:rsidRPr="004E69FB" w:rsidRDefault="00465DE6" w:rsidP="003C4053">
            <w:pPr>
              <w:rPr>
                <w:rFonts w:ascii="Calibri" w:hAnsi="Calibri" w:cs="Arial"/>
              </w:rPr>
            </w:pPr>
          </w:p>
        </w:tc>
      </w:tr>
      <w:tr w:rsidR="00465DE6" w:rsidRPr="004E69FB" w14:paraId="45A2A205" w14:textId="77777777" w:rsidTr="003C4053">
        <w:trPr>
          <w:trHeight w:val="306"/>
        </w:trPr>
        <w:tc>
          <w:tcPr>
            <w:tcW w:w="3201" w:type="dxa"/>
            <w:vAlign w:val="center"/>
          </w:tcPr>
          <w:p w14:paraId="2C333E92" w14:textId="77777777" w:rsidR="00465DE6" w:rsidRPr="004E69FB" w:rsidRDefault="00465DE6" w:rsidP="003C4053">
            <w:pPr>
              <w:rPr>
                <w:rFonts w:ascii="Calibri" w:hAnsi="Calibri" w:cs="Arial"/>
              </w:rPr>
            </w:pPr>
            <w:r w:rsidRPr="004E69FB">
              <w:rPr>
                <w:rFonts w:ascii="Calibri" w:hAnsi="Calibri" w:cs="Arial"/>
              </w:rPr>
              <w:t>Other Requirement</w:t>
            </w:r>
          </w:p>
        </w:tc>
        <w:tc>
          <w:tcPr>
            <w:tcW w:w="566" w:type="dxa"/>
            <w:shd w:val="clear" w:color="auto" w:fill="D9D9D9"/>
          </w:tcPr>
          <w:p w14:paraId="44F42920" w14:textId="77777777" w:rsidR="00465DE6" w:rsidRPr="004E69FB" w:rsidRDefault="00465DE6" w:rsidP="003C4053">
            <w:pPr>
              <w:rPr>
                <w:rFonts w:ascii="Calibri" w:hAnsi="Calibri" w:cs="Arial"/>
              </w:rPr>
            </w:pPr>
          </w:p>
        </w:tc>
        <w:tc>
          <w:tcPr>
            <w:tcW w:w="566" w:type="dxa"/>
            <w:shd w:val="clear" w:color="auto" w:fill="D9D9D9"/>
          </w:tcPr>
          <w:p w14:paraId="65DA9268" w14:textId="77777777" w:rsidR="00465DE6" w:rsidRPr="004E69FB" w:rsidRDefault="00465DE6" w:rsidP="003C4053">
            <w:pPr>
              <w:rPr>
                <w:rFonts w:ascii="Calibri" w:hAnsi="Calibri" w:cs="Arial"/>
              </w:rPr>
            </w:pPr>
          </w:p>
        </w:tc>
        <w:tc>
          <w:tcPr>
            <w:tcW w:w="566" w:type="dxa"/>
            <w:shd w:val="clear" w:color="auto" w:fill="D9D9D9"/>
          </w:tcPr>
          <w:p w14:paraId="0D2F7B32" w14:textId="77777777" w:rsidR="00465DE6" w:rsidRPr="004E69FB" w:rsidRDefault="00465DE6" w:rsidP="003C4053">
            <w:pPr>
              <w:rPr>
                <w:rFonts w:ascii="Calibri" w:hAnsi="Calibri" w:cs="Arial"/>
              </w:rPr>
            </w:pPr>
          </w:p>
        </w:tc>
        <w:tc>
          <w:tcPr>
            <w:tcW w:w="566" w:type="dxa"/>
            <w:shd w:val="clear" w:color="auto" w:fill="D9D9D9"/>
          </w:tcPr>
          <w:p w14:paraId="7195F7B7" w14:textId="77777777" w:rsidR="00465DE6" w:rsidRPr="004E69FB" w:rsidRDefault="00465DE6" w:rsidP="003C4053">
            <w:pPr>
              <w:rPr>
                <w:rFonts w:ascii="Calibri" w:hAnsi="Calibri" w:cs="Arial"/>
              </w:rPr>
            </w:pPr>
          </w:p>
        </w:tc>
        <w:tc>
          <w:tcPr>
            <w:tcW w:w="567" w:type="dxa"/>
            <w:shd w:val="clear" w:color="auto" w:fill="D9D9D9"/>
          </w:tcPr>
          <w:p w14:paraId="214D1D6B" w14:textId="77777777" w:rsidR="00465DE6" w:rsidRPr="004E69FB" w:rsidRDefault="00465DE6" w:rsidP="003C4053">
            <w:pPr>
              <w:rPr>
                <w:rFonts w:ascii="Calibri" w:hAnsi="Calibri" w:cs="Arial"/>
              </w:rPr>
            </w:pPr>
          </w:p>
        </w:tc>
        <w:tc>
          <w:tcPr>
            <w:tcW w:w="1698" w:type="dxa"/>
          </w:tcPr>
          <w:p w14:paraId="266E681E" w14:textId="77777777" w:rsidR="00465DE6" w:rsidRPr="004E69FB" w:rsidRDefault="00465DE6" w:rsidP="003C4053">
            <w:pPr>
              <w:rPr>
                <w:rFonts w:ascii="Calibri" w:hAnsi="Calibri" w:cs="Arial"/>
              </w:rPr>
            </w:pPr>
          </w:p>
        </w:tc>
        <w:tc>
          <w:tcPr>
            <w:tcW w:w="1750" w:type="dxa"/>
          </w:tcPr>
          <w:p w14:paraId="749CFCFE" w14:textId="77777777" w:rsidR="00465DE6" w:rsidRPr="004E69FB" w:rsidRDefault="00465DE6" w:rsidP="003C4053">
            <w:pPr>
              <w:rPr>
                <w:rFonts w:ascii="Calibri" w:hAnsi="Calibri" w:cs="Arial"/>
              </w:rPr>
            </w:pPr>
          </w:p>
        </w:tc>
      </w:tr>
    </w:tbl>
    <w:p w14:paraId="0B2E7C80" w14:textId="77777777" w:rsidR="00465DE6" w:rsidRPr="004E69FB" w:rsidRDefault="00465DE6" w:rsidP="00465DE6">
      <w:pPr>
        <w:spacing w:after="200" w:line="276" w:lineRule="auto"/>
        <w:rPr>
          <w:rFonts w:ascii="Calibri" w:eastAsia="Calibri" w:hAnsi="Calibri" w:cs="Arial"/>
          <w:sz w:val="12"/>
          <w:szCs w:val="12"/>
        </w:rPr>
      </w:pPr>
    </w:p>
    <w:p w14:paraId="116AF672"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4F7D32E1" w14:textId="77777777" w:rsidR="00465DE6" w:rsidRPr="00FA00E6" w:rsidRDefault="00465DE6" w:rsidP="00465DE6">
      <w:pPr>
        <w:spacing w:after="200" w:line="276" w:lineRule="auto"/>
        <w:jc w:val="center"/>
        <w:rPr>
          <w:rFonts w:ascii="Arial" w:eastAsia="Calibri" w:hAnsi="Arial" w:cs="Arial"/>
          <w:b/>
          <w:sz w:val="32"/>
          <w:szCs w:val="18"/>
        </w:rPr>
      </w:pPr>
      <w:r w:rsidRPr="00FA00E6">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4C4737D8" w14:textId="77777777" w:rsidTr="00FC448A">
        <w:trPr>
          <w:trHeight w:val="456"/>
        </w:trPr>
        <w:tc>
          <w:tcPr>
            <w:tcW w:w="2088" w:type="dxa"/>
            <w:gridSpan w:val="2"/>
            <w:vAlign w:val="center"/>
          </w:tcPr>
          <w:p w14:paraId="1115B5D0" w14:textId="77777777" w:rsidR="00465DE6" w:rsidRPr="004E69FB" w:rsidRDefault="00465DE6" w:rsidP="00FC448A">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08EC9866" w14:textId="77777777" w:rsidR="00CD15CD" w:rsidRPr="00842C43" w:rsidRDefault="00CD15CD" w:rsidP="00027977">
            <w:pPr>
              <w:pStyle w:val="ListParagraph"/>
              <w:numPr>
                <w:ilvl w:val="0"/>
                <w:numId w:val="6"/>
              </w:numPr>
              <w:spacing w:line="276" w:lineRule="auto"/>
              <w:rPr>
                <w:rFonts w:ascii="Arial" w:hAnsi="Arial" w:cs="Arial"/>
              </w:rPr>
            </w:pPr>
            <w:r w:rsidRPr="00D64192">
              <w:rPr>
                <w:rFonts w:ascii="Arial" w:hAnsi="Arial" w:cs="Arial"/>
                <w:sz w:val="22"/>
                <w:szCs w:val="22"/>
              </w:rPr>
              <w:t>Apply for Weboc User Id Registration</w:t>
            </w:r>
          </w:p>
          <w:p w14:paraId="779F3E7E" w14:textId="77777777" w:rsidR="00CD15CD" w:rsidRPr="00842C43" w:rsidRDefault="00CD15CD" w:rsidP="00027977">
            <w:pPr>
              <w:pStyle w:val="ListParagraph"/>
              <w:numPr>
                <w:ilvl w:val="0"/>
                <w:numId w:val="6"/>
              </w:numPr>
              <w:spacing w:line="276" w:lineRule="auto"/>
              <w:rPr>
                <w:rFonts w:ascii="Arial" w:hAnsi="Arial" w:cs="Arial"/>
              </w:rPr>
            </w:pPr>
            <w:r w:rsidRPr="00D64192">
              <w:rPr>
                <w:rFonts w:ascii="Arial" w:hAnsi="Arial" w:cs="Arial"/>
                <w:sz w:val="22"/>
                <w:szCs w:val="22"/>
              </w:rPr>
              <w:t>Upload Import Export Documents on Weboc</w:t>
            </w:r>
          </w:p>
          <w:p w14:paraId="332D65E1" w14:textId="77777777" w:rsidR="00CD15CD" w:rsidRPr="00842C43" w:rsidRDefault="00CD15CD" w:rsidP="00027977">
            <w:pPr>
              <w:pStyle w:val="ListParagraph"/>
              <w:numPr>
                <w:ilvl w:val="0"/>
                <w:numId w:val="6"/>
              </w:numPr>
              <w:spacing w:line="276" w:lineRule="auto"/>
              <w:rPr>
                <w:rFonts w:ascii="Arial" w:hAnsi="Arial" w:cs="Arial"/>
              </w:rPr>
            </w:pPr>
            <w:r w:rsidRPr="00D64192">
              <w:rPr>
                <w:rFonts w:ascii="Arial" w:hAnsi="Arial" w:cs="Arial"/>
                <w:sz w:val="22"/>
                <w:szCs w:val="22"/>
              </w:rPr>
              <w:t>Create Import Export GD on Weboc</w:t>
            </w:r>
          </w:p>
          <w:p w14:paraId="6FAA3730" w14:textId="77777777" w:rsidR="00CD15CD" w:rsidRPr="00842C43" w:rsidRDefault="00CD15CD" w:rsidP="00027977">
            <w:pPr>
              <w:pStyle w:val="ListParagraph"/>
              <w:numPr>
                <w:ilvl w:val="0"/>
                <w:numId w:val="6"/>
              </w:numPr>
              <w:spacing w:line="276" w:lineRule="auto"/>
              <w:rPr>
                <w:rFonts w:ascii="Arial" w:hAnsi="Arial" w:cs="Arial"/>
              </w:rPr>
            </w:pPr>
            <w:r w:rsidRPr="00D64192">
              <w:rPr>
                <w:rFonts w:ascii="Arial" w:hAnsi="Arial" w:cs="Arial"/>
                <w:sz w:val="22"/>
                <w:szCs w:val="22"/>
              </w:rPr>
              <w:t>Create Import Export Financial Instrument on Weboc</w:t>
            </w:r>
          </w:p>
          <w:p w14:paraId="70140D18" w14:textId="77777777" w:rsidR="00465DE6" w:rsidRPr="00BF3FF6" w:rsidRDefault="00CD15CD" w:rsidP="00027977">
            <w:pPr>
              <w:pStyle w:val="ListParagraph"/>
              <w:numPr>
                <w:ilvl w:val="0"/>
                <w:numId w:val="6"/>
              </w:numPr>
              <w:spacing w:line="276" w:lineRule="auto"/>
              <w:rPr>
                <w:rFonts w:ascii="Arial" w:hAnsi="Arial" w:cs="Arial"/>
                <w:sz w:val="22"/>
                <w:szCs w:val="22"/>
              </w:rPr>
            </w:pPr>
            <w:r w:rsidRPr="00D64192">
              <w:rPr>
                <w:rFonts w:ascii="Arial" w:hAnsi="Arial" w:cs="Arial"/>
                <w:sz w:val="22"/>
                <w:szCs w:val="22"/>
              </w:rPr>
              <w:t xml:space="preserve">Analyses </w:t>
            </w:r>
            <w:r w:rsidRPr="00D64192">
              <w:rPr>
                <w:rFonts w:ascii="Arial" w:hAnsi="Arial" w:cs="Arial"/>
                <w:sz w:val="22"/>
                <w:szCs w:val="22"/>
                <w:shd w:val="clear" w:color="auto" w:fill="FFFFFF" w:themeFill="background1"/>
              </w:rPr>
              <w:t>Weboc Trade Insight</w:t>
            </w:r>
            <w:r w:rsidR="00D97448">
              <w:rPr>
                <w:rFonts w:ascii="Arial" w:hAnsi="Arial" w:cs="Arial"/>
                <w:sz w:val="22"/>
                <w:szCs w:val="22"/>
                <w:shd w:val="clear" w:color="auto" w:fill="FFFFFF" w:themeFill="background1"/>
              </w:rPr>
              <w:t>.</w:t>
            </w:r>
          </w:p>
        </w:tc>
      </w:tr>
      <w:tr w:rsidR="00465DE6" w:rsidRPr="004E69FB" w14:paraId="1192006B" w14:textId="77777777" w:rsidTr="003C4053">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336497C"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34AE0917"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139F988A"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6CABB029"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Remarks</w:t>
            </w:r>
          </w:p>
        </w:tc>
      </w:tr>
      <w:tr w:rsidR="00A504F7" w:rsidRPr="004E69FB" w14:paraId="0C3F7FF7"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18" w:space="0" w:color="auto"/>
            </w:tcBorders>
            <w:vAlign w:val="center"/>
          </w:tcPr>
          <w:p w14:paraId="2926D586"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1DA488D"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shd w:val="clear" w:color="auto" w:fill="F7F7F8"/>
              </w:rPr>
              <w:t>Visit (</w:t>
            </w:r>
            <w:hyperlink r:id="rId12" w:history="1">
              <w:r w:rsidRPr="004516D1">
                <w:rPr>
                  <w:rStyle w:val="Hyperlink"/>
                  <w:rFonts w:eastAsia="Arial"/>
                  <w:color w:val="0070C0"/>
                  <w:shd w:val="clear" w:color="auto" w:fill="F7F7F8"/>
                </w:rPr>
                <w:t>www.weboc.gov.pk</w:t>
              </w:r>
            </w:hyperlink>
            <w:r w:rsidRPr="004516D1">
              <w:rPr>
                <w:rFonts w:ascii="Arial" w:hAnsi="Arial" w:cs="Arial"/>
                <w:color w:val="000000" w:themeColor="text1"/>
                <w:sz w:val="22"/>
                <w:szCs w:val="22"/>
                <w:shd w:val="clear" w:color="auto" w:fill="F7F7F8"/>
              </w:rPr>
              <w:t xml:space="preserve">) </w:t>
            </w:r>
          </w:p>
        </w:tc>
        <w:tc>
          <w:tcPr>
            <w:tcW w:w="632" w:type="dxa"/>
            <w:tcBorders>
              <w:top w:val="single" w:sz="18" w:space="0" w:color="auto"/>
            </w:tcBorders>
          </w:tcPr>
          <w:p w14:paraId="3E1E1F04" w14:textId="77777777" w:rsidR="00A504F7" w:rsidRPr="004E69FB" w:rsidRDefault="00A504F7" w:rsidP="00A504F7">
            <w:pPr>
              <w:spacing w:line="360" w:lineRule="auto"/>
              <w:rPr>
                <w:rFonts w:ascii="Calibri" w:hAnsi="Calibri" w:cs="Arial"/>
              </w:rPr>
            </w:pPr>
          </w:p>
        </w:tc>
        <w:tc>
          <w:tcPr>
            <w:tcW w:w="633" w:type="dxa"/>
            <w:tcBorders>
              <w:top w:val="single" w:sz="18" w:space="0" w:color="auto"/>
            </w:tcBorders>
          </w:tcPr>
          <w:p w14:paraId="2498B578" w14:textId="77777777" w:rsidR="00A504F7" w:rsidRPr="004E69FB" w:rsidRDefault="00A504F7" w:rsidP="00A504F7">
            <w:pPr>
              <w:spacing w:line="360" w:lineRule="auto"/>
              <w:rPr>
                <w:rFonts w:ascii="Calibri" w:hAnsi="Calibri" w:cs="Arial"/>
              </w:rPr>
            </w:pPr>
          </w:p>
        </w:tc>
        <w:tc>
          <w:tcPr>
            <w:tcW w:w="2525" w:type="dxa"/>
            <w:vMerge w:val="restart"/>
            <w:tcBorders>
              <w:top w:val="single" w:sz="18" w:space="0" w:color="auto"/>
            </w:tcBorders>
          </w:tcPr>
          <w:p w14:paraId="11768E58" w14:textId="77777777" w:rsidR="00A504F7" w:rsidRPr="004E69FB" w:rsidRDefault="00A504F7" w:rsidP="00A504F7">
            <w:pPr>
              <w:spacing w:line="360" w:lineRule="auto"/>
              <w:rPr>
                <w:rFonts w:ascii="Calibri" w:hAnsi="Calibri" w:cs="Arial"/>
              </w:rPr>
            </w:pPr>
          </w:p>
        </w:tc>
      </w:tr>
      <w:tr w:rsidR="00A504F7" w:rsidRPr="004E69FB" w14:paraId="34F9D1D2"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B1CF0D5"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0500DDF"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shd w:val="clear" w:color="auto" w:fill="F7F7F8"/>
              </w:rPr>
              <w:t>Create an account</w:t>
            </w:r>
          </w:p>
        </w:tc>
        <w:tc>
          <w:tcPr>
            <w:tcW w:w="632" w:type="dxa"/>
            <w:vAlign w:val="center"/>
          </w:tcPr>
          <w:p w14:paraId="3A30EC78" w14:textId="77777777" w:rsidR="00A504F7" w:rsidRPr="004E69FB" w:rsidRDefault="00A504F7" w:rsidP="00A504F7">
            <w:pPr>
              <w:spacing w:line="360" w:lineRule="auto"/>
              <w:rPr>
                <w:rFonts w:ascii="Calibri" w:hAnsi="Calibri" w:cs="Arial"/>
              </w:rPr>
            </w:pPr>
          </w:p>
        </w:tc>
        <w:tc>
          <w:tcPr>
            <w:tcW w:w="633" w:type="dxa"/>
            <w:vAlign w:val="center"/>
          </w:tcPr>
          <w:p w14:paraId="01EC83E0" w14:textId="77777777" w:rsidR="00A504F7" w:rsidRPr="004E69FB" w:rsidRDefault="00A504F7" w:rsidP="00A504F7">
            <w:pPr>
              <w:spacing w:line="360" w:lineRule="auto"/>
              <w:rPr>
                <w:rFonts w:ascii="Calibri" w:hAnsi="Calibri" w:cs="Arial"/>
              </w:rPr>
            </w:pPr>
          </w:p>
        </w:tc>
        <w:tc>
          <w:tcPr>
            <w:tcW w:w="2525" w:type="dxa"/>
            <w:vMerge/>
          </w:tcPr>
          <w:p w14:paraId="698BD867" w14:textId="77777777" w:rsidR="00A504F7" w:rsidRPr="004E69FB" w:rsidRDefault="00A504F7" w:rsidP="00A504F7">
            <w:pPr>
              <w:spacing w:line="360" w:lineRule="auto"/>
              <w:rPr>
                <w:rFonts w:ascii="Calibri" w:hAnsi="Calibri" w:cs="Arial"/>
              </w:rPr>
            </w:pPr>
          </w:p>
        </w:tc>
      </w:tr>
      <w:tr w:rsidR="00A504F7" w:rsidRPr="004E69FB" w14:paraId="5ED44E79"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EF32D11"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0214E5D5" w14:textId="77777777" w:rsidR="00A504F7" w:rsidRPr="005C30DE" w:rsidRDefault="00A504F7" w:rsidP="00B55B34">
            <w:pPr>
              <w:rPr>
                <w:rFonts w:ascii="Calibri" w:hAnsi="Calibri" w:cs="Arial"/>
                <w:sz w:val="22"/>
                <w:szCs w:val="22"/>
              </w:rPr>
            </w:pPr>
            <w:r w:rsidRPr="004516D1">
              <w:rPr>
                <w:rFonts w:ascii="Arial" w:hAnsi="Arial" w:cs="Arial"/>
                <w:color w:val="000000" w:themeColor="text1"/>
                <w:sz w:val="22"/>
                <w:szCs w:val="22"/>
                <w:shd w:val="clear" w:color="auto" w:fill="F7F7F8"/>
              </w:rPr>
              <w:t xml:space="preserve">Verify your account </w:t>
            </w:r>
          </w:p>
        </w:tc>
        <w:tc>
          <w:tcPr>
            <w:tcW w:w="632" w:type="dxa"/>
            <w:vAlign w:val="center"/>
          </w:tcPr>
          <w:p w14:paraId="76C1CB35" w14:textId="77777777" w:rsidR="00A504F7" w:rsidRPr="004E69FB" w:rsidRDefault="00A504F7" w:rsidP="00A504F7">
            <w:pPr>
              <w:spacing w:line="360" w:lineRule="auto"/>
              <w:rPr>
                <w:rFonts w:ascii="Calibri" w:hAnsi="Calibri" w:cs="Arial"/>
              </w:rPr>
            </w:pPr>
          </w:p>
        </w:tc>
        <w:tc>
          <w:tcPr>
            <w:tcW w:w="633" w:type="dxa"/>
            <w:vAlign w:val="center"/>
          </w:tcPr>
          <w:p w14:paraId="039D9E41" w14:textId="77777777" w:rsidR="00A504F7" w:rsidRPr="004E69FB" w:rsidRDefault="00A504F7" w:rsidP="00A504F7">
            <w:pPr>
              <w:spacing w:line="360" w:lineRule="auto"/>
              <w:rPr>
                <w:rFonts w:ascii="Calibri" w:hAnsi="Calibri" w:cs="Arial"/>
              </w:rPr>
            </w:pPr>
          </w:p>
        </w:tc>
        <w:tc>
          <w:tcPr>
            <w:tcW w:w="2525" w:type="dxa"/>
            <w:vMerge/>
          </w:tcPr>
          <w:p w14:paraId="50CCE0AE" w14:textId="77777777" w:rsidR="00A504F7" w:rsidRPr="004E69FB" w:rsidRDefault="00A504F7" w:rsidP="00A504F7">
            <w:pPr>
              <w:spacing w:line="360" w:lineRule="auto"/>
              <w:rPr>
                <w:rFonts w:ascii="Calibri" w:hAnsi="Calibri" w:cs="Arial"/>
              </w:rPr>
            </w:pPr>
          </w:p>
        </w:tc>
      </w:tr>
      <w:tr w:rsidR="00A504F7" w:rsidRPr="004E69FB" w14:paraId="61BACB57"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1D35AF1"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74548100"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shd w:val="clear" w:color="auto" w:fill="F7F7F8"/>
              </w:rPr>
              <w:t>login to account</w:t>
            </w:r>
          </w:p>
        </w:tc>
        <w:tc>
          <w:tcPr>
            <w:tcW w:w="632" w:type="dxa"/>
            <w:shd w:val="clear" w:color="auto" w:fill="auto"/>
            <w:vAlign w:val="center"/>
          </w:tcPr>
          <w:p w14:paraId="68E5D8B4"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54B76D65"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1BECAD23" w14:textId="77777777" w:rsidR="00A504F7" w:rsidRPr="004E69FB" w:rsidRDefault="00A504F7" w:rsidP="00A504F7">
            <w:pPr>
              <w:spacing w:line="360" w:lineRule="auto"/>
              <w:rPr>
                <w:rFonts w:ascii="Calibri" w:hAnsi="Calibri" w:cs="Arial"/>
              </w:rPr>
            </w:pPr>
          </w:p>
        </w:tc>
      </w:tr>
      <w:tr w:rsidR="00A504F7" w:rsidRPr="004E69FB" w14:paraId="0ECA1037"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617A837"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649D1720" w14:textId="77777777" w:rsidR="00A504F7" w:rsidRPr="005C30DE" w:rsidRDefault="00A504F7" w:rsidP="00B55B34">
            <w:pPr>
              <w:rPr>
                <w:rFonts w:ascii="Arial" w:hAnsi="Arial"/>
                <w:sz w:val="22"/>
                <w:szCs w:val="22"/>
              </w:rPr>
            </w:pPr>
            <w:r w:rsidRPr="004516D1">
              <w:rPr>
                <w:rFonts w:ascii="Arial" w:eastAsia="Arial" w:hAnsi="Arial" w:cs="Arial"/>
                <w:color w:val="000000" w:themeColor="text1"/>
                <w:sz w:val="22"/>
                <w:szCs w:val="22"/>
              </w:rPr>
              <w:t>Upload Commercial invoices</w:t>
            </w:r>
          </w:p>
        </w:tc>
        <w:tc>
          <w:tcPr>
            <w:tcW w:w="632" w:type="dxa"/>
            <w:shd w:val="clear" w:color="auto" w:fill="auto"/>
            <w:vAlign w:val="center"/>
          </w:tcPr>
          <w:p w14:paraId="798D1BF6"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35769771"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219C9342" w14:textId="77777777" w:rsidR="00A504F7" w:rsidRPr="004E69FB" w:rsidRDefault="00A504F7" w:rsidP="00A504F7">
            <w:pPr>
              <w:spacing w:line="360" w:lineRule="auto"/>
              <w:rPr>
                <w:rFonts w:ascii="Calibri" w:hAnsi="Calibri" w:cs="Arial"/>
              </w:rPr>
            </w:pPr>
          </w:p>
        </w:tc>
      </w:tr>
      <w:tr w:rsidR="00A504F7" w:rsidRPr="004E69FB" w14:paraId="575DA696"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8DCBB29"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705020A" w14:textId="77777777" w:rsidR="00A504F7" w:rsidRPr="005C30DE" w:rsidRDefault="00A504F7" w:rsidP="00B55B34">
            <w:pPr>
              <w:rPr>
                <w:rFonts w:ascii="Arial" w:hAnsi="Arial"/>
                <w:sz w:val="22"/>
                <w:szCs w:val="22"/>
              </w:rPr>
            </w:pPr>
            <w:r w:rsidRPr="004516D1">
              <w:rPr>
                <w:rFonts w:ascii="Arial" w:eastAsia="Arial" w:hAnsi="Arial" w:cs="Arial"/>
                <w:color w:val="000000" w:themeColor="text1"/>
                <w:sz w:val="22"/>
                <w:szCs w:val="22"/>
              </w:rPr>
              <w:t xml:space="preserve"> Upload packing list</w:t>
            </w:r>
          </w:p>
        </w:tc>
        <w:tc>
          <w:tcPr>
            <w:tcW w:w="632" w:type="dxa"/>
            <w:shd w:val="clear" w:color="auto" w:fill="auto"/>
            <w:vAlign w:val="center"/>
          </w:tcPr>
          <w:p w14:paraId="262C1413"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040AD999"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2F4A7B01" w14:textId="77777777" w:rsidR="00A504F7" w:rsidRPr="004E69FB" w:rsidRDefault="00A504F7" w:rsidP="00A504F7">
            <w:pPr>
              <w:spacing w:line="360" w:lineRule="auto"/>
              <w:rPr>
                <w:rFonts w:ascii="Calibri" w:hAnsi="Calibri" w:cs="Arial"/>
              </w:rPr>
            </w:pPr>
          </w:p>
        </w:tc>
      </w:tr>
      <w:tr w:rsidR="00A504F7" w:rsidRPr="004E69FB" w14:paraId="7E05128F"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ECC9E6F"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AE6EF46" w14:textId="77777777" w:rsidR="00A504F7" w:rsidRPr="005C30DE" w:rsidRDefault="00A504F7" w:rsidP="00B55B34">
            <w:pPr>
              <w:rPr>
                <w:rFonts w:ascii="Arial" w:hAnsi="Arial"/>
                <w:sz w:val="22"/>
                <w:szCs w:val="22"/>
              </w:rPr>
            </w:pPr>
            <w:r w:rsidRPr="004516D1">
              <w:rPr>
                <w:rFonts w:ascii="Arial" w:eastAsia="Arial" w:hAnsi="Arial" w:cs="Arial"/>
                <w:color w:val="000000" w:themeColor="text1"/>
                <w:sz w:val="22"/>
                <w:szCs w:val="22"/>
              </w:rPr>
              <w:t xml:space="preserve"> Upload certificate of origin</w:t>
            </w:r>
          </w:p>
        </w:tc>
        <w:tc>
          <w:tcPr>
            <w:tcW w:w="632" w:type="dxa"/>
            <w:shd w:val="clear" w:color="auto" w:fill="auto"/>
            <w:vAlign w:val="center"/>
          </w:tcPr>
          <w:p w14:paraId="1876404D"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0B8D84B8"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4F2949E7" w14:textId="77777777" w:rsidR="00A504F7" w:rsidRPr="004E69FB" w:rsidRDefault="00A504F7" w:rsidP="00A504F7">
            <w:pPr>
              <w:spacing w:line="360" w:lineRule="auto"/>
              <w:rPr>
                <w:rFonts w:ascii="Calibri" w:hAnsi="Calibri" w:cs="Arial"/>
              </w:rPr>
            </w:pPr>
          </w:p>
        </w:tc>
      </w:tr>
      <w:tr w:rsidR="00A504F7" w:rsidRPr="004E69FB" w14:paraId="5FAE9B81"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3A5EA84"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F229974" w14:textId="77777777" w:rsidR="00A504F7" w:rsidRPr="005C30DE" w:rsidRDefault="00A504F7" w:rsidP="00B55B34">
            <w:pPr>
              <w:rPr>
                <w:rFonts w:ascii="Arial" w:hAnsi="Arial"/>
                <w:sz w:val="22"/>
                <w:szCs w:val="22"/>
              </w:rPr>
            </w:pPr>
            <w:r w:rsidRPr="004516D1">
              <w:rPr>
                <w:rFonts w:ascii="Arial" w:eastAsia="Arial" w:hAnsi="Arial" w:cs="Arial"/>
                <w:color w:val="000000" w:themeColor="text1"/>
                <w:sz w:val="22"/>
                <w:szCs w:val="22"/>
              </w:rPr>
              <w:t xml:space="preserve"> Upload insurance certificate</w:t>
            </w:r>
          </w:p>
        </w:tc>
        <w:tc>
          <w:tcPr>
            <w:tcW w:w="632" w:type="dxa"/>
            <w:shd w:val="clear" w:color="auto" w:fill="auto"/>
            <w:vAlign w:val="center"/>
          </w:tcPr>
          <w:p w14:paraId="5D65C643"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2473F15A"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0EFECA96" w14:textId="77777777" w:rsidR="00A504F7" w:rsidRPr="004E69FB" w:rsidRDefault="00A504F7" w:rsidP="00A504F7">
            <w:pPr>
              <w:spacing w:line="360" w:lineRule="auto"/>
              <w:rPr>
                <w:rFonts w:ascii="Calibri" w:hAnsi="Calibri" w:cs="Arial"/>
              </w:rPr>
            </w:pPr>
          </w:p>
        </w:tc>
      </w:tr>
      <w:tr w:rsidR="00A504F7" w:rsidRPr="004E69FB" w14:paraId="2BB90309"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8909AD9"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6E9161C1" w14:textId="77777777" w:rsidR="00A504F7" w:rsidRPr="005C30DE" w:rsidRDefault="00A504F7" w:rsidP="00B55B34">
            <w:pPr>
              <w:rPr>
                <w:rFonts w:ascii="Arial" w:hAnsi="Arial"/>
                <w:sz w:val="22"/>
                <w:szCs w:val="22"/>
              </w:rPr>
            </w:pPr>
            <w:r w:rsidRPr="004516D1">
              <w:rPr>
                <w:rFonts w:ascii="Arial" w:eastAsia="Arial" w:hAnsi="Arial" w:cs="Arial"/>
                <w:color w:val="000000" w:themeColor="text1"/>
                <w:sz w:val="22"/>
                <w:szCs w:val="22"/>
              </w:rPr>
              <w:t xml:space="preserve"> Upload Quality certificates</w:t>
            </w:r>
            <w:r w:rsidRPr="004516D1">
              <w:rPr>
                <w:rFonts w:ascii="Arial" w:eastAsia="Arial" w:hAnsi="Arial" w:cs="Arial"/>
                <w:color w:val="000000"/>
                <w:sz w:val="22"/>
                <w:szCs w:val="22"/>
              </w:rPr>
              <w:t>.</w:t>
            </w:r>
          </w:p>
        </w:tc>
        <w:tc>
          <w:tcPr>
            <w:tcW w:w="632" w:type="dxa"/>
            <w:shd w:val="clear" w:color="auto" w:fill="auto"/>
            <w:vAlign w:val="center"/>
          </w:tcPr>
          <w:p w14:paraId="5A600AAB"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31862F25"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03CB5CF0" w14:textId="77777777" w:rsidR="00A504F7" w:rsidRPr="004E69FB" w:rsidRDefault="00A504F7" w:rsidP="00A504F7">
            <w:pPr>
              <w:spacing w:line="360" w:lineRule="auto"/>
              <w:rPr>
                <w:rFonts w:ascii="Calibri" w:hAnsi="Calibri" w:cs="Arial"/>
              </w:rPr>
            </w:pPr>
          </w:p>
        </w:tc>
      </w:tr>
      <w:tr w:rsidR="00A504F7" w:rsidRPr="004E69FB" w14:paraId="1DB20696"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3B62B4F"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EA87AFF"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rPr>
              <w:t>Login to weboc</w:t>
            </w:r>
          </w:p>
        </w:tc>
        <w:tc>
          <w:tcPr>
            <w:tcW w:w="632" w:type="dxa"/>
            <w:shd w:val="clear" w:color="auto" w:fill="auto"/>
            <w:vAlign w:val="center"/>
          </w:tcPr>
          <w:p w14:paraId="108367E0"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1C34AAAF"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2B84B8CB" w14:textId="77777777" w:rsidR="00A504F7" w:rsidRPr="004E69FB" w:rsidRDefault="00A504F7" w:rsidP="00A504F7">
            <w:pPr>
              <w:spacing w:line="360" w:lineRule="auto"/>
              <w:rPr>
                <w:rFonts w:ascii="Calibri" w:hAnsi="Calibri" w:cs="Arial"/>
              </w:rPr>
            </w:pPr>
          </w:p>
        </w:tc>
      </w:tr>
      <w:tr w:rsidR="00A504F7" w:rsidRPr="004E69FB" w14:paraId="174D5C7A"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1B35CDE"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68FE8936"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rPr>
              <w:t xml:space="preserve">Select import exports </w:t>
            </w:r>
          </w:p>
        </w:tc>
        <w:tc>
          <w:tcPr>
            <w:tcW w:w="632" w:type="dxa"/>
            <w:shd w:val="clear" w:color="auto" w:fill="auto"/>
            <w:vAlign w:val="center"/>
          </w:tcPr>
          <w:p w14:paraId="07E2D149"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238389E1"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084D4499" w14:textId="77777777" w:rsidR="00A504F7" w:rsidRPr="004E69FB" w:rsidRDefault="00A504F7" w:rsidP="00A504F7">
            <w:pPr>
              <w:spacing w:line="360" w:lineRule="auto"/>
              <w:rPr>
                <w:rFonts w:ascii="Calibri" w:hAnsi="Calibri" w:cs="Arial"/>
              </w:rPr>
            </w:pPr>
          </w:p>
        </w:tc>
      </w:tr>
      <w:tr w:rsidR="00A504F7" w:rsidRPr="004E69FB" w14:paraId="054DD601"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DE18552"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FC45BD4"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rPr>
              <w:t>Provide goods information</w:t>
            </w:r>
          </w:p>
        </w:tc>
        <w:tc>
          <w:tcPr>
            <w:tcW w:w="632" w:type="dxa"/>
            <w:shd w:val="clear" w:color="auto" w:fill="auto"/>
            <w:vAlign w:val="center"/>
          </w:tcPr>
          <w:p w14:paraId="4B03A0F7"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65431279"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592897A1" w14:textId="77777777" w:rsidR="00A504F7" w:rsidRPr="004E69FB" w:rsidRDefault="00A504F7" w:rsidP="00A504F7">
            <w:pPr>
              <w:spacing w:line="360" w:lineRule="auto"/>
              <w:rPr>
                <w:rFonts w:ascii="Calibri" w:hAnsi="Calibri" w:cs="Arial"/>
              </w:rPr>
            </w:pPr>
          </w:p>
        </w:tc>
      </w:tr>
      <w:tr w:rsidR="00A504F7" w:rsidRPr="004E69FB" w14:paraId="061FDED8"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617A807"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495C8D8"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rPr>
              <w:t>Declare trade terms</w:t>
            </w:r>
          </w:p>
        </w:tc>
        <w:tc>
          <w:tcPr>
            <w:tcW w:w="632" w:type="dxa"/>
            <w:shd w:val="clear" w:color="auto" w:fill="auto"/>
            <w:vAlign w:val="center"/>
          </w:tcPr>
          <w:p w14:paraId="2146D811"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35DBD699"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4DC47DED" w14:textId="77777777" w:rsidR="00A504F7" w:rsidRPr="004E69FB" w:rsidRDefault="00A504F7" w:rsidP="00A504F7">
            <w:pPr>
              <w:spacing w:line="360" w:lineRule="auto"/>
              <w:rPr>
                <w:rFonts w:ascii="Calibri" w:hAnsi="Calibri" w:cs="Arial"/>
              </w:rPr>
            </w:pPr>
          </w:p>
        </w:tc>
      </w:tr>
      <w:tr w:rsidR="00A504F7" w:rsidRPr="004E69FB" w14:paraId="101BE6F6"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FB4AD9C"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174E26F"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rPr>
              <w:t xml:space="preserve">Declare custom information </w:t>
            </w:r>
          </w:p>
        </w:tc>
        <w:tc>
          <w:tcPr>
            <w:tcW w:w="632" w:type="dxa"/>
            <w:shd w:val="clear" w:color="auto" w:fill="auto"/>
            <w:vAlign w:val="center"/>
          </w:tcPr>
          <w:p w14:paraId="1C1F8EF9"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01BCA759"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3D6CC059" w14:textId="77777777" w:rsidR="00A504F7" w:rsidRPr="004E69FB" w:rsidRDefault="00A504F7" w:rsidP="00A504F7">
            <w:pPr>
              <w:spacing w:line="360" w:lineRule="auto"/>
              <w:rPr>
                <w:rFonts w:ascii="Calibri" w:hAnsi="Calibri" w:cs="Arial"/>
              </w:rPr>
            </w:pPr>
          </w:p>
        </w:tc>
      </w:tr>
      <w:tr w:rsidR="00A504F7" w:rsidRPr="004E69FB" w14:paraId="783725D2"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9782092"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086332B" w14:textId="77777777" w:rsidR="00A504F7" w:rsidRPr="005C30DE" w:rsidRDefault="00A504F7" w:rsidP="00B55B34">
            <w:pPr>
              <w:rPr>
                <w:rFonts w:ascii="Arial" w:hAnsi="Arial"/>
                <w:sz w:val="22"/>
                <w:szCs w:val="22"/>
              </w:rPr>
            </w:pPr>
            <w:r w:rsidRPr="004516D1">
              <w:rPr>
                <w:rFonts w:ascii="Arial" w:hAnsi="Arial" w:cs="Arial"/>
                <w:color w:val="000000" w:themeColor="text1"/>
                <w:sz w:val="22"/>
                <w:szCs w:val="22"/>
              </w:rPr>
              <w:t>Pay applicable fees</w:t>
            </w:r>
            <w:r w:rsidRPr="004516D1">
              <w:rPr>
                <w:rFonts w:ascii="Arial" w:eastAsia="Arial" w:hAnsi="Arial" w:cs="Arial"/>
                <w:color w:val="000000"/>
                <w:sz w:val="22"/>
                <w:szCs w:val="22"/>
              </w:rPr>
              <w:t>.</w:t>
            </w:r>
          </w:p>
        </w:tc>
        <w:tc>
          <w:tcPr>
            <w:tcW w:w="632" w:type="dxa"/>
            <w:shd w:val="clear" w:color="auto" w:fill="auto"/>
            <w:vAlign w:val="center"/>
          </w:tcPr>
          <w:p w14:paraId="2765BFF4"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0581CA7D"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5F41BE87" w14:textId="77777777" w:rsidR="00A504F7" w:rsidRPr="004E69FB" w:rsidRDefault="00A504F7" w:rsidP="00A504F7">
            <w:pPr>
              <w:spacing w:line="360" w:lineRule="auto"/>
              <w:rPr>
                <w:rFonts w:ascii="Calibri" w:hAnsi="Calibri" w:cs="Arial"/>
              </w:rPr>
            </w:pPr>
          </w:p>
        </w:tc>
      </w:tr>
      <w:tr w:rsidR="00A504F7" w:rsidRPr="004E69FB" w14:paraId="73982F11"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6B2CEE4" w14:textId="77777777" w:rsidR="00A504F7" w:rsidRPr="005C30DE" w:rsidRDefault="00A504F7" w:rsidP="00A504F7">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4B7E65B" w14:textId="77777777" w:rsidR="00A504F7" w:rsidRPr="005C30DE" w:rsidRDefault="00A504F7" w:rsidP="00B55B34">
            <w:pPr>
              <w:rPr>
                <w:rFonts w:ascii="Arial" w:hAnsi="Arial"/>
                <w:sz w:val="22"/>
                <w:szCs w:val="22"/>
              </w:rPr>
            </w:pPr>
            <w:r w:rsidRPr="004516D1">
              <w:rPr>
                <w:rFonts w:ascii="Arial" w:hAnsi="Arial" w:cs="Arial"/>
                <w:sz w:val="22"/>
                <w:szCs w:val="22"/>
              </w:rPr>
              <w:t>Create</w:t>
            </w:r>
            <w:r w:rsidRPr="004516D1">
              <w:rPr>
                <w:rFonts w:ascii="Arial" w:hAnsi="Arial" w:cs="Arial"/>
                <w:color w:val="000000" w:themeColor="text1"/>
                <w:sz w:val="22"/>
                <w:szCs w:val="22"/>
              </w:rPr>
              <w:t xml:space="preserve"> Letter of credit</w:t>
            </w:r>
          </w:p>
        </w:tc>
        <w:tc>
          <w:tcPr>
            <w:tcW w:w="632" w:type="dxa"/>
            <w:shd w:val="clear" w:color="auto" w:fill="auto"/>
            <w:vAlign w:val="center"/>
          </w:tcPr>
          <w:p w14:paraId="5E0D0FB1" w14:textId="77777777" w:rsidR="00A504F7" w:rsidRPr="004E69FB" w:rsidRDefault="00A504F7" w:rsidP="00A504F7">
            <w:pPr>
              <w:tabs>
                <w:tab w:val="left" w:pos="620"/>
              </w:tabs>
              <w:spacing w:line="360" w:lineRule="auto"/>
              <w:rPr>
                <w:rFonts w:ascii="Calibri" w:hAnsi="Calibri" w:cs="Arial"/>
              </w:rPr>
            </w:pPr>
          </w:p>
        </w:tc>
        <w:tc>
          <w:tcPr>
            <w:tcW w:w="633" w:type="dxa"/>
            <w:shd w:val="clear" w:color="auto" w:fill="auto"/>
            <w:vAlign w:val="center"/>
          </w:tcPr>
          <w:p w14:paraId="361FE2F3" w14:textId="77777777" w:rsidR="00A504F7" w:rsidRPr="004E69FB" w:rsidRDefault="00A504F7" w:rsidP="00A504F7">
            <w:pPr>
              <w:tabs>
                <w:tab w:val="left" w:pos="620"/>
              </w:tabs>
              <w:spacing w:line="360" w:lineRule="auto"/>
              <w:rPr>
                <w:rFonts w:ascii="Calibri" w:hAnsi="Calibri" w:cs="Arial"/>
              </w:rPr>
            </w:pPr>
          </w:p>
        </w:tc>
        <w:tc>
          <w:tcPr>
            <w:tcW w:w="2525" w:type="dxa"/>
            <w:vMerge/>
          </w:tcPr>
          <w:p w14:paraId="00526277" w14:textId="77777777" w:rsidR="00A504F7" w:rsidRPr="004E69FB" w:rsidRDefault="00A504F7" w:rsidP="00A504F7">
            <w:pPr>
              <w:spacing w:line="360" w:lineRule="auto"/>
              <w:rPr>
                <w:rFonts w:ascii="Calibri" w:hAnsi="Calibri" w:cs="Arial"/>
              </w:rPr>
            </w:pPr>
          </w:p>
        </w:tc>
      </w:tr>
      <w:tr w:rsidR="00A504F7" w:rsidRPr="004E69FB" w14:paraId="06198768"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0529617"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6B54BC68" w14:textId="77777777" w:rsidR="00A504F7" w:rsidRPr="00B709D4" w:rsidRDefault="00A504F7" w:rsidP="00B55B34">
            <w:pPr>
              <w:rPr>
                <w:rFonts w:ascii="Arial" w:hAnsi="Arial" w:cs="Arial"/>
                <w:sz w:val="22"/>
                <w:szCs w:val="22"/>
              </w:rPr>
            </w:pPr>
            <w:r w:rsidRPr="00B709D4">
              <w:rPr>
                <w:rFonts w:ascii="Arial" w:hAnsi="Arial" w:cs="Arial"/>
                <w:sz w:val="22"/>
                <w:szCs w:val="22"/>
              </w:rPr>
              <w:t>Provide Bank Guarantee</w:t>
            </w:r>
          </w:p>
        </w:tc>
        <w:tc>
          <w:tcPr>
            <w:tcW w:w="632" w:type="dxa"/>
            <w:shd w:val="clear" w:color="auto" w:fill="auto"/>
            <w:vAlign w:val="center"/>
          </w:tcPr>
          <w:p w14:paraId="2CCCC9A2"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47601C66" w14:textId="77777777" w:rsidR="00A504F7" w:rsidRPr="004E69FB" w:rsidRDefault="00A504F7" w:rsidP="00A504F7">
            <w:pPr>
              <w:tabs>
                <w:tab w:val="left" w:pos="620"/>
              </w:tabs>
              <w:rPr>
                <w:rFonts w:ascii="Calibri" w:hAnsi="Calibri" w:cs="Arial"/>
              </w:rPr>
            </w:pPr>
          </w:p>
        </w:tc>
        <w:tc>
          <w:tcPr>
            <w:tcW w:w="2525" w:type="dxa"/>
            <w:vMerge/>
          </w:tcPr>
          <w:p w14:paraId="4D2E5902" w14:textId="77777777" w:rsidR="00A504F7" w:rsidRPr="004E69FB" w:rsidRDefault="00A504F7" w:rsidP="00A504F7">
            <w:pPr>
              <w:spacing w:line="360" w:lineRule="auto"/>
              <w:rPr>
                <w:rFonts w:ascii="Calibri" w:hAnsi="Calibri" w:cs="Arial"/>
              </w:rPr>
            </w:pPr>
          </w:p>
        </w:tc>
      </w:tr>
      <w:tr w:rsidR="00A504F7" w:rsidRPr="004E69FB" w14:paraId="2DD981D0"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C6C66EB"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05B4F973" w14:textId="77777777" w:rsidR="00A504F7" w:rsidRPr="00B709D4" w:rsidRDefault="00A504F7" w:rsidP="00B55B34">
            <w:pPr>
              <w:rPr>
                <w:rFonts w:ascii="Arial" w:hAnsi="Arial" w:cs="Arial"/>
                <w:sz w:val="22"/>
                <w:szCs w:val="22"/>
              </w:rPr>
            </w:pPr>
            <w:r w:rsidRPr="00B709D4">
              <w:rPr>
                <w:rFonts w:ascii="Arial" w:hAnsi="Arial" w:cs="Arial"/>
                <w:sz w:val="22"/>
                <w:szCs w:val="22"/>
              </w:rPr>
              <w:t>Provide Export Credit Insurance.</w:t>
            </w:r>
          </w:p>
        </w:tc>
        <w:tc>
          <w:tcPr>
            <w:tcW w:w="632" w:type="dxa"/>
            <w:shd w:val="clear" w:color="auto" w:fill="auto"/>
            <w:vAlign w:val="center"/>
          </w:tcPr>
          <w:p w14:paraId="0AD26D79"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45BE7361" w14:textId="77777777" w:rsidR="00A504F7" w:rsidRPr="004E69FB" w:rsidRDefault="00A504F7" w:rsidP="00A504F7">
            <w:pPr>
              <w:tabs>
                <w:tab w:val="left" w:pos="620"/>
              </w:tabs>
              <w:rPr>
                <w:rFonts w:ascii="Calibri" w:hAnsi="Calibri" w:cs="Arial"/>
              </w:rPr>
            </w:pPr>
          </w:p>
        </w:tc>
        <w:tc>
          <w:tcPr>
            <w:tcW w:w="2525" w:type="dxa"/>
            <w:vMerge/>
          </w:tcPr>
          <w:p w14:paraId="365D2176" w14:textId="77777777" w:rsidR="00A504F7" w:rsidRPr="004E69FB" w:rsidRDefault="00A504F7" w:rsidP="00A504F7">
            <w:pPr>
              <w:spacing w:line="360" w:lineRule="auto"/>
              <w:rPr>
                <w:rFonts w:ascii="Calibri" w:hAnsi="Calibri" w:cs="Arial"/>
              </w:rPr>
            </w:pPr>
          </w:p>
        </w:tc>
      </w:tr>
      <w:tr w:rsidR="00A504F7" w:rsidRPr="004E69FB" w14:paraId="15861EE4"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C55C927"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5212A6AC" w14:textId="77777777" w:rsidR="00A504F7" w:rsidRPr="00B709D4" w:rsidRDefault="00A504F7" w:rsidP="00B55B34">
            <w:pPr>
              <w:rPr>
                <w:rFonts w:ascii="Arial" w:hAnsi="Arial" w:cs="Arial"/>
                <w:sz w:val="22"/>
                <w:szCs w:val="22"/>
              </w:rPr>
            </w:pPr>
            <w:r w:rsidRPr="00B709D4">
              <w:rPr>
                <w:rFonts w:ascii="Arial" w:hAnsi="Arial" w:cs="Arial"/>
                <w:sz w:val="22"/>
                <w:szCs w:val="22"/>
              </w:rPr>
              <w:t>Manage Trade Facilitation</w:t>
            </w:r>
          </w:p>
        </w:tc>
        <w:tc>
          <w:tcPr>
            <w:tcW w:w="632" w:type="dxa"/>
            <w:shd w:val="clear" w:color="auto" w:fill="auto"/>
            <w:vAlign w:val="center"/>
          </w:tcPr>
          <w:p w14:paraId="3090F598"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442A8B48" w14:textId="77777777" w:rsidR="00A504F7" w:rsidRPr="004E69FB" w:rsidRDefault="00A504F7" w:rsidP="00A504F7">
            <w:pPr>
              <w:tabs>
                <w:tab w:val="left" w:pos="620"/>
              </w:tabs>
              <w:rPr>
                <w:rFonts w:ascii="Calibri" w:hAnsi="Calibri" w:cs="Arial"/>
              </w:rPr>
            </w:pPr>
          </w:p>
        </w:tc>
        <w:tc>
          <w:tcPr>
            <w:tcW w:w="2525" w:type="dxa"/>
            <w:vMerge/>
          </w:tcPr>
          <w:p w14:paraId="2F2E1270" w14:textId="77777777" w:rsidR="00A504F7" w:rsidRPr="004E69FB" w:rsidRDefault="00A504F7" w:rsidP="00A504F7">
            <w:pPr>
              <w:spacing w:line="360" w:lineRule="auto"/>
              <w:rPr>
                <w:rFonts w:ascii="Calibri" w:hAnsi="Calibri" w:cs="Arial"/>
              </w:rPr>
            </w:pPr>
          </w:p>
        </w:tc>
      </w:tr>
      <w:tr w:rsidR="00A504F7" w:rsidRPr="004E69FB" w14:paraId="7F7D7550"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55BE040"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40B6E5C5" w14:textId="77777777" w:rsidR="00A504F7" w:rsidRPr="00B709D4" w:rsidRDefault="00A504F7" w:rsidP="00B55B34">
            <w:pPr>
              <w:rPr>
                <w:rFonts w:ascii="Arial" w:hAnsi="Arial" w:cs="Arial"/>
                <w:sz w:val="22"/>
                <w:szCs w:val="22"/>
              </w:rPr>
            </w:pPr>
            <w:r w:rsidRPr="00B709D4">
              <w:rPr>
                <w:rFonts w:ascii="Arial" w:hAnsi="Arial" w:cs="Arial"/>
                <w:sz w:val="22"/>
                <w:szCs w:val="22"/>
              </w:rPr>
              <w:t>Manage Efficiency and Transparency</w:t>
            </w:r>
          </w:p>
        </w:tc>
        <w:tc>
          <w:tcPr>
            <w:tcW w:w="632" w:type="dxa"/>
            <w:shd w:val="clear" w:color="auto" w:fill="auto"/>
            <w:vAlign w:val="center"/>
          </w:tcPr>
          <w:p w14:paraId="43998D55"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74CFDCC1" w14:textId="77777777" w:rsidR="00A504F7" w:rsidRPr="004E69FB" w:rsidRDefault="00A504F7" w:rsidP="00A504F7">
            <w:pPr>
              <w:tabs>
                <w:tab w:val="left" w:pos="620"/>
              </w:tabs>
              <w:rPr>
                <w:rFonts w:ascii="Calibri" w:hAnsi="Calibri" w:cs="Arial"/>
              </w:rPr>
            </w:pPr>
          </w:p>
        </w:tc>
        <w:tc>
          <w:tcPr>
            <w:tcW w:w="2525" w:type="dxa"/>
            <w:vMerge/>
          </w:tcPr>
          <w:p w14:paraId="6554C103" w14:textId="77777777" w:rsidR="00A504F7" w:rsidRPr="004E69FB" w:rsidRDefault="00A504F7" w:rsidP="00A504F7">
            <w:pPr>
              <w:spacing w:line="360" w:lineRule="auto"/>
              <w:rPr>
                <w:rFonts w:ascii="Calibri" w:hAnsi="Calibri" w:cs="Arial"/>
              </w:rPr>
            </w:pPr>
          </w:p>
        </w:tc>
      </w:tr>
      <w:tr w:rsidR="00A504F7" w:rsidRPr="004E69FB" w14:paraId="575D86B4"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B0A8D7B"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2EE24E46" w14:textId="77777777" w:rsidR="00A504F7" w:rsidRPr="00B709D4" w:rsidRDefault="00A504F7" w:rsidP="00B55B34">
            <w:pPr>
              <w:rPr>
                <w:rFonts w:ascii="Arial" w:hAnsi="Arial" w:cs="Arial"/>
                <w:sz w:val="22"/>
                <w:szCs w:val="22"/>
              </w:rPr>
            </w:pPr>
            <w:r w:rsidRPr="00B709D4">
              <w:rPr>
                <w:rFonts w:ascii="Arial" w:hAnsi="Arial" w:cs="Arial"/>
                <w:sz w:val="22"/>
                <w:szCs w:val="22"/>
              </w:rPr>
              <w:t>Develop Simplified Procedures</w:t>
            </w:r>
          </w:p>
        </w:tc>
        <w:tc>
          <w:tcPr>
            <w:tcW w:w="632" w:type="dxa"/>
            <w:shd w:val="clear" w:color="auto" w:fill="auto"/>
            <w:vAlign w:val="center"/>
          </w:tcPr>
          <w:p w14:paraId="3AE19BD0"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7C233FDE" w14:textId="77777777" w:rsidR="00A504F7" w:rsidRPr="004E69FB" w:rsidRDefault="00A504F7" w:rsidP="00A504F7">
            <w:pPr>
              <w:tabs>
                <w:tab w:val="left" w:pos="620"/>
              </w:tabs>
              <w:rPr>
                <w:rFonts w:ascii="Calibri" w:hAnsi="Calibri" w:cs="Arial"/>
              </w:rPr>
            </w:pPr>
          </w:p>
        </w:tc>
        <w:tc>
          <w:tcPr>
            <w:tcW w:w="2525" w:type="dxa"/>
            <w:vMerge/>
          </w:tcPr>
          <w:p w14:paraId="6F562886" w14:textId="77777777" w:rsidR="00A504F7" w:rsidRPr="004E69FB" w:rsidRDefault="00A504F7" w:rsidP="00A504F7">
            <w:pPr>
              <w:spacing w:line="360" w:lineRule="auto"/>
              <w:rPr>
                <w:rFonts w:ascii="Calibri" w:hAnsi="Calibri" w:cs="Arial"/>
              </w:rPr>
            </w:pPr>
          </w:p>
        </w:tc>
      </w:tr>
      <w:tr w:rsidR="00A504F7" w:rsidRPr="004E69FB" w14:paraId="5768F6AC"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A058221"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005E048F" w14:textId="77777777" w:rsidR="00A504F7" w:rsidRPr="00B709D4" w:rsidRDefault="00A504F7" w:rsidP="00B55B34">
            <w:pPr>
              <w:rPr>
                <w:rFonts w:ascii="Arial" w:hAnsi="Arial" w:cs="Arial"/>
                <w:sz w:val="22"/>
                <w:szCs w:val="22"/>
              </w:rPr>
            </w:pPr>
            <w:r w:rsidRPr="00B709D4">
              <w:rPr>
                <w:rFonts w:ascii="Arial" w:hAnsi="Arial" w:cs="Arial"/>
                <w:sz w:val="22"/>
                <w:szCs w:val="22"/>
              </w:rPr>
              <w:t>Incorporate with Government Agencies</w:t>
            </w:r>
          </w:p>
        </w:tc>
        <w:tc>
          <w:tcPr>
            <w:tcW w:w="632" w:type="dxa"/>
            <w:shd w:val="clear" w:color="auto" w:fill="auto"/>
            <w:vAlign w:val="center"/>
          </w:tcPr>
          <w:p w14:paraId="31E189E3"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34739C30" w14:textId="77777777" w:rsidR="00A504F7" w:rsidRPr="004E69FB" w:rsidRDefault="00A504F7" w:rsidP="00A504F7">
            <w:pPr>
              <w:tabs>
                <w:tab w:val="left" w:pos="620"/>
              </w:tabs>
              <w:rPr>
                <w:rFonts w:ascii="Calibri" w:hAnsi="Calibri" w:cs="Arial"/>
              </w:rPr>
            </w:pPr>
          </w:p>
        </w:tc>
        <w:tc>
          <w:tcPr>
            <w:tcW w:w="2525" w:type="dxa"/>
            <w:vMerge/>
          </w:tcPr>
          <w:p w14:paraId="523BB3AE" w14:textId="77777777" w:rsidR="00A504F7" w:rsidRPr="004E69FB" w:rsidRDefault="00A504F7" w:rsidP="00A504F7">
            <w:pPr>
              <w:spacing w:line="360" w:lineRule="auto"/>
              <w:rPr>
                <w:rFonts w:ascii="Calibri" w:hAnsi="Calibri" w:cs="Arial"/>
              </w:rPr>
            </w:pPr>
          </w:p>
        </w:tc>
      </w:tr>
      <w:tr w:rsidR="00A504F7" w:rsidRPr="004E69FB" w14:paraId="75F4B2EB"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0CC03DE" w14:textId="77777777" w:rsidR="00A504F7" w:rsidRPr="005C30DE" w:rsidRDefault="00A504F7" w:rsidP="00A504F7">
            <w:pPr>
              <w:numPr>
                <w:ilvl w:val="0"/>
                <w:numId w:val="1"/>
              </w:numPr>
              <w:contextualSpacing/>
              <w:jc w:val="center"/>
              <w:rPr>
                <w:rFonts w:ascii="Arial" w:hAnsi="Arial" w:cs="Arial"/>
                <w:sz w:val="22"/>
                <w:szCs w:val="22"/>
              </w:rPr>
            </w:pPr>
          </w:p>
        </w:tc>
        <w:tc>
          <w:tcPr>
            <w:tcW w:w="5026" w:type="dxa"/>
            <w:gridSpan w:val="3"/>
            <w:vAlign w:val="center"/>
          </w:tcPr>
          <w:p w14:paraId="5DBD3E41" w14:textId="77777777" w:rsidR="00A504F7" w:rsidRPr="00B709D4" w:rsidRDefault="00A504F7" w:rsidP="00B55B34">
            <w:pPr>
              <w:rPr>
                <w:rFonts w:ascii="Arial" w:hAnsi="Arial" w:cs="Arial"/>
                <w:sz w:val="22"/>
                <w:szCs w:val="22"/>
              </w:rPr>
            </w:pPr>
            <w:r w:rsidRPr="00B709D4">
              <w:rPr>
                <w:rFonts w:ascii="Arial" w:hAnsi="Arial" w:cs="Arial"/>
                <w:sz w:val="22"/>
                <w:szCs w:val="22"/>
              </w:rPr>
              <w:t>Monitor Risk Management and Compliance</w:t>
            </w:r>
          </w:p>
        </w:tc>
        <w:tc>
          <w:tcPr>
            <w:tcW w:w="632" w:type="dxa"/>
            <w:shd w:val="clear" w:color="auto" w:fill="auto"/>
            <w:vAlign w:val="center"/>
          </w:tcPr>
          <w:p w14:paraId="400A1EF4"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5F523A39" w14:textId="77777777" w:rsidR="00A504F7" w:rsidRPr="004E69FB" w:rsidRDefault="00A504F7" w:rsidP="00A504F7">
            <w:pPr>
              <w:tabs>
                <w:tab w:val="left" w:pos="620"/>
              </w:tabs>
              <w:rPr>
                <w:rFonts w:ascii="Calibri" w:hAnsi="Calibri" w:cs="Arial"/>
              </w:rPr>
            </w:pPr>
          </w:p>
        </w:tc>
        <w:tc>
          <w:tcPr>
            <w:tcW w:w="2525" w:type="dxa"/>
            <w:vMerge/>
          </w:tcPr>
          <w:p w14:paraId="709096C3" w14:textId="77777777" w:rsidR="00A504F7" w:rsidRPr="004E69FB" w:rsidRDefault="00A504F7" w:rsidP="00A504F7">
            <w:pPr>
              <w:spacing w:line="360" w:lineRule="auto"/>
              <w:rPr>
                <w:rFonts w:ascii="Calibri" w:hAnsi="Calibri" w:cs="Arial"/>
              </w:rPr>
            </w:pPr>
          </w:p>
        </w:tc>
      </w:tr>
      <w:tr w:rsidR="00A504F7" w:rsidRPr="004E69FB" w14:paraId="77574710" w14:textId="77777777" w:rsidTr="00B55B34">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780D9C8" w14:textId="77777777" w:rsidR="00A504F7" w:rsidRPr="005C30DE" w:rsidRDefault="00A504F7" w:rsidP="00A504F7">
            <w:pPr>
              <w:numPr>
                <w:ilvl w:val="0"/>
                <w:numId w:val="1"/>
              </w:numPr>
              <w:contextualSpacing/>
              <w:jc w:val="center"/>
              <w:rPr>
                <w:rFonts w:ascii="Arial" w:hAnsi="Arial" w:cs="Arial"/>
              </w:rPr>
            </w:pPr>
          </w:p>
        </w:tc>
        <w:tc>
          <w:tcPr>
            <w:tcW w:w="5026" w:type="dxa"/>
            <w:gridSpan w:val="3"/>
            <w:vAlign w:val="center"/>
          </w:tcPr>
          <w:p w14:paraId="352FA39A" w14:textId="77777777" w:rsidR="00A504F7" w:rsidRPr="00B709D4" w:rsidRDefault="00A504F7" w:rsidP="00B55B34">
            <w:pPr>
              <w:rPr>
                <w:rFonts w:ascii="Arial" w:hAnsi="Arial" w:cs="Arial"/>
                <w:sz w:val="22"/>
                <w:szCs w:val="22"/>
              </w:rPr>
            </w:pPr>
            <w:r w:rsidRPr="00B709D4">
              <w:rPr>
                <w:rFonts w:ascii="Arial" w:hAnsi="Arial" w:cs="Arial"/>
                <w:sz w:val="22"/>
                <w:szCs w:val="22"/>
              </w:rPr>
              <w:t>Manage Economic Impact</w:t>
            </w:r>
          </w:p>
        </w:tc>
        <w:tc>
          <w:tcPr>
            <w:tcW w:w="632" w:type="dxa"/>
            <w:shd w:val="clear" w:color="auto" w:fill="auto"/>
            <w:vAlign w:val="center"/>
          </w:tcPr>
          <w:p w14:paraId="7FA40B88" w14:textId="77777777" w:rsidR="00A504F7" w:rsidRPr="004E69FB" w:rsidRDefault="00A504F7" w:rsidP="00A504F7">
            <w:pPr>
              <w:tabs>
                <w:tab w:val="left" w:pos="620"/>
              </w:tabs>
              <w:rPr>
                <w:rFonts w:ascii="Calibri" w:hAnsi="Calibri" w:cs="Arial"/>
              </w:rPr>
            </w:pPr>
          </w:p>
        </w:tc>
        <w:tc>
          <w:tcPr>
            <w:tcW w:w="633" w:type="dxa"/>
            <w:shd w:val="clear" w:color="auto" w:fill="auto"/>
            <w:vAlign w:val="center"/>
          </w:tcPr>
          <w:p w14:paraId="535B5046" w14:textId="77777777" w:rsidR="00A504F7" w:rsidRPr="004E69FB" w:rsidRDefault="00A504F7" w:rsidP="00A504F7">
            <w:pPr>
              <w:tabs>
                <w:tab w:val="left" w:pos="620"/>
              </w:tabs>
              <w:rPr>
                <w:rFonts w:ascii="Calibri" w:hAnsi="Calibri" w:cs="Arial"/>
              </w:rPr>
            </w:pPr>
          </w:p>
        </w:tc>
        <w:tc>
          <w:tcPr>
            <w:tcW w:w="2525" w:type="dxa"/>
          </w:tcPr>
          <w:p w14:paraId="71236E9C" w14:textId="77777777" w:rsidR="00A504F7" w:rsidRPr="004E69FB" w:rsidRDefault="00A504F7" w:rsidP="00A504F7">
            <w:pPr>
              <w:spacing w:line="360" w:lineRule="auto"/>
              <w:rPr>
                <w:rFonts w:ascii="Calibri" w:hAnsi="Calibri" w:cs="Arial"/>
              </w:rPr>
            </w:pPr>
          </w:p>
        </w:tc>
      </w:tr>
      <w:tr w:rsidR="00465DE6" w:rsidRPr="004E69FB" w14:paraId="497DB310" w14:textId="77777777" w:rsidTr="003C4053">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6A4E1C55" w14:textId="77777777" w:rsidR="00465DE6" w:rsidRPr="004E69FB" w:rsidRDefault="00000000" w:rsidP="003C4053">
            <w:pPr>
              <w:spacing w:line="360" w:lineRule="auto"/>
              <w:rPr>
                <w:rFonts w:ascii="Calibri" w:hAnsi="Calibri" w:cs="Arial"/>
                <w:b/>
                <w:sz w:val="20"/>
                <w:szCs w:val="20"/>
              </w:rPr>
            </w:pPr>
            <w:r>
              <w:rPr>
                <w:rFonts w:ascii="Calibri" w:hAnsi="Calibri" w:cs="Arial"/>
                <w:b/>
                <w:noProof/>
                <w:sz w:val="20"/>
                <w:szCs w:val="20"/>
              </w:rPr>
              <w:pict w14:anchorId="6C118A0E">
                <v:rect id="Rectangle 43" o:spid="_x0000_s1031" style="position:absolute;margin-left:70.7pt;margin-top:2.2pt;width:14pt;height:9.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w:r>
            <w:r w:rsidR="00465DE6" w:rsidRPr="004E69FB">
              <w:rPr>
                <w:rFonts w:ascii="Calibri" w:hAnsi="Calibri" w:cs="Arial"/>
                <w:b/>
                <w:sz w:val="20"/>
                <w:szCs w:val="20"/>
              </w:rPr>
              <w:t xml:space="preserve">Competent </w:t>
            </w:r>
          </w:p>
        </w:tc>
        <w:tc>
          <w:tcPr>
            <w:tcW w:w="4946" w:type="dxa"/>
            <w:gridSpan w:val="4"/>
          </w:tcPr>
          <w:p w14:paraId="51A1DBE5" w14:textId="77777777" w:rsidR="00465DE6" w:rsidRPr="004E69FB" w:rsidRDefault="00000000" w:rsidP="003C4053">
            <w:pPr>
              <w:spacing w:line="360" w:lineRule="auto"/>
              <w:rPr>
                <w:rFonts w:ascii="Calibri" w:hAnsi="Calibri" w:cs="Arial"/>
                <w:b/>
                <w:sz w:val="20"/>
                <w:szCs w:val="20"/>
              </w:rPr>
            </w:pPr>
            <w:r>
              <w:rPr>
                <w:rFonts w:ascii="Calibri" w:hAnsi="Calibri" w:cs="Arial"/>
                <w:b/>
                <w:noProof/>
                <w:sz w:val="20"/>
                <w:szCs w:val="20"/>
              </w:rPr>
              <w:pict w14:anchorId="77EA3152">
                <v:rect id="Rectangle 91" o:spid="_x0000_s1030" style="position:absolute;margin-left:97.45pt;margin-top:2.7pt;width:14pt;height:9.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w:r>
            <w:r w:rsidR="00465DE6" w:rsidRPr="004E69FB">
              <w:rPr>
                <w:rFonts w:ascii="Calibri" w:hAnsi="Calibri" w:cs="Arial"/>
                <w:b/>
                <w:sz w:val="20"/>
                <w:szCs w:val="20"/>
              </w:rPr>
              <w:t xml:space="preserve">Not Yet Competent </w:t>
            </w:r>
          </w:p>
        </w:tc>
      </w:tr>
    </w:tbl>
    <w:p w14:paraId="764B429A" w14:textId="77777777" w:rsidR="00465DE6" w:rsidRDefault="00A504F7" w:rsidP="00A504F7">
      <w:pPr>
        <w:tabs>
          <w:tab w:val="left" w:pos="1275"/>
        </w:tabs>
        <w:rPr>
          <w:rFonts w:ascii="Calibri" w:eastAsia="Calibri" w:hAnsi="Calibri" w:cs="Arial"/>
          <w:b/>
          <w:sz w:val="32"/>
        </w:rPr>
      </w:pPr>
      <w:r>
        <w:rPr>
          <w:rFonts w:ascii="Calibri" w:eastAsia="Calibri" w:hAnsi="Calibri" w:cs="Arial"/>
          <w:b/>
          <w:sz w:val="32"/>
        </w:rPr>
        <w:tab/>
      </w:r>
    </w:p>
    <w:p w14:paraId="40470D53" w14:textId="77777777" w:rsidR="00B709D4" w:rsidRDefault="00B709D4" w:rsidP="00465DE6">
      <w:pPr>
        <w:spacing w:after="200" w:line="276" w:lineRule="auto"/>
        <w:jc w:val="center"/>
        <w:rPr>
          <w:rFonts w:ascii="Arial" w:eastAsia="Calibri" w:hAnsi="Arial" w:cs="Arial"/>
          <w:b/>
          <w:sz w:val="32"/>
        </w:rPr>
      </w:pPr>
    </w:p>
    <w:p w14:paraId="00D6FAE7" w14:textId="77777777" w:rsidR="00B709D4" w:rsidRDefault="00B709D4" w:rsidP="00465DE6">
      <w:pPr>
        <w:spacing w:after="200" w:line="276" w:lineRule="auto"/>
        <w:jc w:val="center"/>
        <w:rPr>
          <w:rFonts w:ascii="Arial" w:eastAsia="Calibri" w:hAnsi="Arial" w:cs="Arial"/>
          <w:b/>
          <w:sz w:val="32"/>
        </w:rPr>
      </w:pPr>
    </w:p>
    <w:p w14:paraId="526429E9" w14:textId="77777777" w:rsidR="00465DE6" w:rsidRPr="00FA00E6" w:rsidRDefault="00465DE6" w:rsidP="00465DE6">
      <w:pPr>
        <w:spacing w:after="200" w:line="276" w:lineRule="auto"/>
        <w:jc w:val="center"/>
        <w:rPr>
          <w:rFonts w:ascii="Arial" w:eastAsia="Calibri" w:hAnsi="Arial" w:cs="Arial"/>
          <w:b/>
          <w:sz w:val="32"/>
        </w:rPr>
      </w:pPr>
      <w:r w:rsidRPr="00FA00E6">
        <w:rPr>
          <w:rFonts w:ascii="Arial" w:eastAsia="Calibri" w:hAnsi="Arial"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FA00E6" w:rsidRPr="004E69FB" w14:paraId="36AEE26D" w14:textId="77777777" w:rsidTr="003C4053">
        <w:trPr>
          <w:trHeight w:val="264"/>
        </w:trPr>
        <w:tc>
          <w:tcPr>
            <w:tcW w:w="1699" w:type="dxa"/>
            <w:vAlign w:val="center"/>
          </w:tcPr>
          <w:p w14:paraId="67A8C01C" w14:textId="77777777" w:rsidR="00FA00E6" w:rsidRPr="004E69FB" w:rsidRDefault="00FA00E6" w:rsidP="00FA00E6">
            <w:pPr>
              <w:rPr>
                <w:rFonts w:ascii="Calibri" w:hAnsi="Calibri" w:cs="Arial"/>
                <w:b/>
              </w:rPr>
            </w:pPr>
            <w:r w:rsidRPr="004E69FB">
              <w:rPr>
                <w:rFonts w:ascii="Calibri" w:hAnsi="Calibri" w:cs="Arial"/>
                <w:b/>
              </w:rPr>
              <w:t>Qualification</w:t>
            </w:r>
          </w:p>
        </w:tc>
        <w:tc>
          <w:tcPr>
            <w:tcW w:w="7859" w:type="dxa"/>
            <w:vAlign w:val="center"/>
          </w:tcPr>
          <w:p w14:paraId="4FDEF020" w14:textId="77777777" w:rsidR="00FA00E6" w:rsidRPr="00AC406B" w:rsidRDefault="002F1B75" w:rsidP="00FA00E6">
            <w:pPr>
              <w:rPr>
                <w:rFonts w:ascii="Calibri" w:hAnsi="Calibri" w:cs="Arial"/>
              </w:rPr>
            </w:pPr>
            <w:r w:rsidRPr="003230AE">
              <w:rPr>
                <w:rFonts w:ascii="Arial" w:hAnsi="Arial"/>
                <w:b/>
                <w:bCs/>
                <w:noProof/>
              </w:rPr>
              <w:t>Impo</w:t>
            </w:r>
            <w:r w:rsidR="00B709D4">
              <w:rPr>
                <w:rFonts w:ascii="Arial" w:hAnsi="Arial"/>
                <w:b/>
                <w:bCs/>
                <w:noProof/>
              </w:rPr>
              <w:t>r</w:t>
            </w:r>
            <w:r w:rsidRPr="003230AE">
              <w:rPr>
                <w:rFonts w:ascii="Arial" w:hAnsi="Arial"/>
                <w:b/>
                <w:bCs/>
                <w:noProof/>
              </w:rPr>
              <w:t xml:space="preserve">t Export </w:t>
            </w:r>
            <w:r w:rsidR="00C0607E">
              <w:rPr>
                <w:rFonts w:ascii="Arial" w:hAnsi="Arial"/>
                <w:b/>
                <w:bCs/>
                <w:noProof/>
              </w:rPr>
              <w:t>Manager</w:t>
            </w:r>
            <w:r w:rsidR="00B709D4">
              <w:rPr>
                <w:rFonts w:ascii="Arial" w:hAnsi="Arial"/>
                <w:b/>
                <w:bCs/>
                <w:noProof/>
              </w:rPr>
              <w:t xml:space="preserve"> </w:t>
            </w:r>
            <w:r w:rsidRPr="003230AE">
              <w:rPr>
                <w:rFonts w:ascii="Arial" w:hAnsi="Arial"/>
                <w:b/>
                <w:noProof/>
              </w:rPr>
              <w:t xml:space="preserve">Level </w:t>
            </w:r>
            <w:r w:rsidR="00D27C9F">
              <w:rPr>
                <w:rFonts w:ascii="Arial" w:hAnsi="Arial"/>
                <w:b/>
                <w:noProof/>
              </w:rPr>
              <w:t>-5</w:t>
            </w:r>
            <w:r w:rsidR="00CB4561">
              <w:rPr>
                <w:rFonts w:ascii="Arial" w:hAnsi="Arial"/>
                <w:b/>
                <w:noProof/>
              </w:rPr>
              <w:t xml:space="preserve"> Part (I</w:t>
            </w:r>
            <w:r w:rsidR="00C0607E">
              <w:rPr>
                <w:rFonts w:ascii="Arial" w:hAnsi="Arial"/>
                <w:b/>
                <w:noProof/>
              </w:rPr>
              <w:t>I</w:t>
            </w:r>
            <w:r w:rsidR="00CB4561">
              <w:rPr>
                <w:rFonts w:ascii="Arial" w:hAnsi="Arial"/>
                <w:b/>
                <w:noProof/>
              </w:rPr>
              <w:t>)</w:t>
            </w:r>
          </w:p>
        </w:tc>
      </w:tr>
      <w:tr w:rsidR="00FA00E6" w:rsidRPr="004E69FB" w14:paraId="3E039227" w14:textId="77777777" w:rsidTr="00EA3D76">
        <w:trPr>
          <w:trHeight w:val="264"/>
        </w:trPr>
        <w:tc>
          <w:tcPr>
            <w:tcW w:w="1699" w:type="dxa"/>
            <w:vAlign w:val="center"/>
          </w:tcPr>
          <w:p w14:paraId="6E315187" w14:textId="77777777" w:rsidR="00FA00E6" w:rsidRPr="004E69FB" w:rsidRDefault="00FA00E6" w:rsidP="00FA00E6">
            <w:pPr>
              <w:rPr>
                <w:rFonts w:ascii="Calibri" w:hAnsi="Calibri" w:cs="Arial"/>
                <w:b/>
              </w:rPr>
            </w:pPr>
            <w:r w:rsidRPr="004E69FB">
              <w:rPr>
                <w:rFonts w:ascii="Calibri" w:hAnsi="Calibri" w:cs="Arial"/>
                <w:b/>
              </w:rPr>
              <w:t>Competency Standard(s)</w:t>
            </w:r>
          </w:p>
        </w:tc>
        <w:tc>
          <w:tcPr>
            <w:tcW w:w="7859" w:type="dxa"/>
            <w:vAlign w:val="center"/>
          </w:tcPr>
          <w:p w14:paraId="75119164" w14:textId="77777777" w:rsidR="00FA00E6" w:rsidRPr="00B709D4" w:rsidRDefault="00C0607E" w:rsidP="00027977">
            <w:pPr>
              <w:pStyle w:val="ListParagraph"/>
              <w:numPr>
                <w:ilvl w:val="0"/>
                <w:numId w:val="21"/>
              </w:numPr>
              <w:rPr>
                <w:rFonts w:cstheme="minorHAnsi"/>
                <w:b/>
                <w:bCs/>
              </w:rPr>
            </w:pPr>
            <w:r w:rsidRPr="00B709D4">
              <w:rPr>
                <w:rFonts w:ascii="Arial" w:hAnsi="Arial" w:cs="Arial"/>
                <w:b/>
                <w:bCs/>
                <w:noProof/>
              </w:rPr>
              <w:t>Operate Weboc (Web Based One Customs)</w:t>
            </w:r>
          </w:p>
        </w:tc>
      </w:tr>
      <w:tr w:rsidR="00465DE6" w:rsidRPr="004E69FB" w14:paraId="03B1F46C" w14:textId="77777777" w:rsidTr="0008405F">
        <w:trPr>
          <w:trHeight w:val="1157"/>
        </w:trPr>
        <w:tc>
          <w:tcPr>
            <w:tcW w:w="1699" w:type="dxa"/>
            <w:vAlign w:val="center"/>
          </w:tcPr>
          <w:p w14:paraId="2A0AC081"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859" w:type="dxa"/>
          </w:tcPr>
          <w:p w14:paraId="7987E2A3" w14:textId="77777777" w:rsidR="00465DE6" w:rsidRPr="004E69FB" w:rsidRDefault="00465DE6" w:rsidP="003C4053">
            <w:pPr>
              <w:spacing w:before="240"/>
              <w:rPr>
                <w:rFonts w:ascii="Calibri" w:hAnsi="Calibri" w:cs="Arial"/>
              </w:rPr>
            </w:pPr>
            <w:r w:rsidRPr="004E69FB">
              <w:rPr>
                <w:rFonts w:ascii="Calibri" w:hAnsi="Calibri" w:cs="Arial"/>
                <w:sz w:val="20"/>
              </w:rPr>
              <w:t>Name: ______________________________________________________________________</w:t>
            </w:r>
          </w:p>
          <w:p w14:paraId="6D0E75E2" w14:textId="77777777" w:rsidR="00465DE6" w:rsidRPr="004E69FB" w:rsidRDefault="00465DE6" w:rsidP="003C4053">
            <w:pPr>
              <w:rPr>
                <w:rFonts w:ascii="Calibri" w:hAnsi="Calibri" w:cs="Arial"/>
              </w:rPr>
            </w:pPr>
          </w:p>
          <w:p w14:paraId="5ECD43E1" w14:textId="4ED951E2" w:rsidR="00465DE6" w:rsidRPr="004E69FB" w:rsidRDefault="00465DE6" w:rsidP="003C4053">
            <w:pPr>
              <w:rPr>
                <w:rFonts w:ascii="Calibri" w:hAnsi="Calibri" w:cs="Arial"/>
                <w:sz w:val="20"/>
              </w:rPr>
            </w:pPr>
            <w:r w:rsidRPr="004E69FB">
              <w:rPr>
                <w:rFonts w:ascii="Calibri" w:hAnsi="Calibri" w:cs="Arial"/>
                <w:sz w:val="20"/>
              </w:rPr>
              <w:t>Registration/Roll Number: __________________   Candidate Signature:</w:t>
            </w:r>
            <w:r w:rsidR="00B55B34">
              <w:rPr>
                <w:rFonts w:ascii="Calibri" w:hAnsi="Calibri" w:cs="Arial"/>
                <w:sz w:val="20"/>
              </w:rPr>
              <w:t xml:space="preserve"> </w:t>
            </w:r>
            <w:r w:rsidRPr="004E69FB">
              <w:rPr>
                <w:rFonts w:ascii="Calibri" w:hAnsi="Calibri" w:cs="Arial"/>
                <w:sz w:val="20"/>
              </w:rPr>
              <w:t>_________________</w:t>
            </w:r>
          </w:p>
        </w:tc>
      </w:tr>
      <w:tr w:rsidR="00465DE6" w:rsidRPr="004E69FB" w14:paraId="2118F80F" w14:textId="77777777" w:rsidTr="0008405F">
        <w:trPr>
          <w:trHeight w:val="1517"/>
        </w:trPr>
        <w:tc>
          <w:tcPr>
            <w:tcW w:w="1699" w:type="dxa"/>
            <w:vAlign w:val="center"/>
          </w:tcPr>
          <w:p w14:paraId="5CFA7301"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859" w:type="dxa"/>
          </w:tcPr>
          <w:p w14:paraId="0F1AC7CE" w14:textId="77777777" w:rsidR="00465DE6" w:rsidRPr="004E69FB" w:rsidRDefault="00465DE6" w:rsidP="003C4053">
            <w:pPr>
              <w:rPr>
                <w:rFonts w:ascii="Calibri" w:hAnsi="Calibri" w:cs="Arial"/>
                <w:sz w:val="10"/>
              </w:rPr>
            </w:pPr>
          </w:p>
          <w:p w14:paraId="116FE688" w14:textId="77777777" w:rsidR="00465DE6" w:rsidRPr="004E69FB" w:rsidRDefault="00465DE6" w:rsidP="003C4053">
            <w:pPr>
              <w:rPr>
                <w:rFonts w:ascii="Calibri" w:hAnsi="Calibri" w:cs="Arial"/>
                <w:sz w:val="8"/>
              </w:rPr>
            </w:pPr>
          </w:p>
          <w:p w14:paraId="0CEBA7D5" w14:textId="77777777" w:rsidR="00465DE6" w:rsidRPr="004E69FB" w:rsidRDefault="00000000" w:rsidP="003C4053">
            <w:pPr>
              <w:rPr>
                <w:rFonts w:ascii="Calibri" w:hAnsi="Calibri" w:cs="Arial"/>
                <w:b/>
                <w:sz w:val="20"/>
              </w:rPr>
            </w:pPr>
            <w:r>
              <w:rPr>
                <w:rFonts w:ascii="Calibri" w:hAnsi="Calibri" w:cs="Arial"/>
                <w:b/>
                <w:noProof/>
                <w:sz w:val="20"/>
              </w:rPr>
              <w:pict w14:anchorId="6E7308E7">
                <v:rect id="Rectangle 41" o:spid="_x0000_s1029" style="position:absolute;margin-left:69.2pt;margin-top:.15pt;width:14pt;height:9.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w:r>
            <w:r>
              <w:rPr>
                <w:rFonts w:ascii="Calibri" w:hAnsi="Calibri" w:cs="Arial"/>
                <w:b/>
                <w:noProof/>
                <w:sz w:val="20"/>
              </w:rPr>
              <w:pict w14:anchorId="4E297855">
                <v:rect id="Rectangle 12" o:spid="_x0000_s1028" style="position:absolute;margin-left:291.15pt;margin-top:-.4pt;width:14pt;height:9.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w:r>
            <w:r w:rsidR="00465DE6" w:rsidRPr="004E69FB">
              <w:rPr>
                <w:rFonts w:ascii="Calibri" w:hAnsi="Calibri" w:cs="Arial"/>
                <w:b/>
                <w:sz w:val="20"/>
              </w:rPr>
              <w:t xml:space="preserve">COMPETENT                                                          NOT YETCOMPETENT    </w:t>
            </w:r>
          </w:p>
          <w:p w14:paraId="4792413D" w14:textId="77777777" w:rsidR="00465DE6" w:rsidRPr="004E69FB" w:rsidRDefault="00465DE6" w:rsidP="003C4053">
            <w:pPr>
              <w:rPr>
                <w:rFonts w:ascii="Calibri" w:hAnsi="Calibri" w:cs="Arial"/>
                <w:b/>
                <w:sz w:val="20"/>
              </w:rPr>
            </w:pPr>
          </w:p>
          <w:p w14:paraId="50DD971A" w14:textId="35870348" w:rsidR="00465DE6" w:rsidRPr="004E69FB" w:rsidRDefault="00465DE6" w:rsidP="003C4053">
            <w:pPr>
              <w:rPr>
                <w:rFonts w:ascii="Calibri" w:hAnsi="Calibri" w:cs="Arial"/>
                <w:b/>
                <w:sz w:val="20"/>
              </w:rPr>
            </w:pPr>
            <w:r w:rsidRPr="004E69FB">
              <w:rPr>
                <w:rFonts w:ascii="Calibri" w:hAnsi="Calibri" w:cs="Arial"/>
                <w:sz w:val="20"/>
              </w:rPr>
              <w:t>Name of the Assessor:</w:t>
            </w:r>
            <w:r w:rsidR="00B55B34">
              <w:rPr>
                <w:rFonts w:ascii="Calibri" w:hAnsi="Calibri" w:cs="Arial"/>
                <w:sz w:val="20"/>
              </w:rPr>
              <w:t xml:space="preserve"> </w:t>
            </w:r>
            <w:r w:rsidRPr="004E69FB">
              <w:rPr>
                <w:rFonts w:ascii="Calibri" w:hAnsi="Calibri" w:cs="Arial"/>
                <w:sz w:val="20"/>
              </w:rPr>
              <w:t>__________________________Assessor’s code:</w:t>
            </w:r>
            <w:r w:rsidR="00B55B34">
              <w:rPr>
                <w:rFonts w:ascii="Calibri" w:hAnsi="Calibri" w:cs="Arial"/>
                <w:sz w:val="20"/>
              </w:rPr>
              <w:t xml:space="preserve"> </w:t>
            </w:r>
            <w:r w:rsidRPr="004E69FB">
              <w:rPr>
                <w:rFonts w:ascii="Calibri" w:hAnsi="Calibri" w:cs="Arial"/>
                <w:sz w:val="20"/>
              </w:rPr>
              <w:t>_________________</w:t>
            </w:r>
          </w:p>
          <w:p w14:paraId="5FFAA765" w14:textId="77777777" w:rsidR="00465DE6" w:rsidRPr="004E69FB" w:rsidRDefault="00465DE6" w:rsidP="003C4053">
            <w:pPr>
              <w:rPr>
                <w:rFonts w:ascii="Calibri" w:hAnsi="Calibri" w:cs="Arial"/>
                <w:b/>
                <w:sz w:val="20"/>
              </w:rPr>
            </w:pPr>
          </w:p>
          <w:p w14:paraId="2DF4BD90" w14:textId="77777777" w:rsidR="00465DE6" w:rsidRPr="004E69FB" w:rsidRDefault="00465DE6" w:rsidP="003C4053">
            <w:pPr>
              <w:rPr>
                <w:rFonts w:ascii="Calibri" w:hAnsi="Calibri" w:cs="Arial"/>
                <w:sz w:val="20"/>
              </w:rPr>
            </w:pPr>
            <w:r w:rsidRPr="004E69FB">
              <w:rPr>
                <w:rFonts w:ascii="Calibri" w:hAnsi="Calibri" w:cs="Arial"/>
                <w:sz w:val="20"/>
              </w:rPr>
              <w:t>Signature of the Assessor: _______________________</w:t>
            </w:r>
          </w:p>
        </w:tc>
      </w:tr>
    </w:tbl>
    <w:p w14:paraId="55F11A82" w14:textId="77777777" w:rsidR="00465DE6" w:rsidRPr="004E69FB" w:rsidRDefault="00000000" w:rsidP="00465DE6">
      <w:pPr>
        <w:spacing w:after="200" w:line="276" w:lineRule="auto"/>
        <w:rPr>
          <w:rFonts w:ascii="Calibri" w:eastAsia="Calibri" w:hAnsi="Calibri" w:cs="Arial"/>
        </w:rPr>
      </w:pPr>
      <w:r>
        <w:rPr>
          <w:rFonts w:ascii="Calibri" w:eastAsia="Calibri" w:hAnsi="Calibri" w:cs="Arial"/>
          <w:noProof/>
        </w:rPr>
        <w:pict w14:anchorId="27FA3CCE">
          <v:rect id="Rectangle 11" o:spid="_x0000_s1027" style="position:absolute;margin-left:-6.4pt;margin-top:194.3pt;width:479.3pt;height:31.15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" filled="f" strokecolor="windowText" strokeweight=".25pt">
            <v:path arrowok="t"/>
            <v:textbox>
              <w:txbxContent>
                <w:p w14:paraId="4683CCC3"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1D92DCDF" w14:textId="77777777"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5EB57AF4" w14:textId="77777777" w:rsidTr="00FA00E6">
        <w:trPr>
          <w:trHeight w:val="300"/>
        </w:trPr>
        <w:tc>
          <w:tcPr>
            <w:tcW w:w="6442" w:type="dxa"/>
            <w:gridSpan w:val="2"/>
          </w:tcPr>
          <w:p w14:paraId="26302337" w14:textId="77777777" w:rsidR="00465DE6" w:rsidRPr="004E69FB" w:rsidRDefault="00465DE6" w:rsidP="003C4053">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vAlign w:val="center"/>
          </w:tcPr>
          <w:p w14:paraId="1FC3C468" w14:textId="77777777" w:rsidR="00465DE6" w:rsidRPr="004E69FB" w:rsidRDefault="00465DE6" w:rsidP="00FA00E6">
            <w:pPr>
              <w:jc w:val="center"/>
              <w:rPr>
                <w:rFonts w:ascii="Calibri" w:hAnsi="Calibri" w:cs="Arial"/>
                <w:b/>
                <w:sz w:val="20"/>
              </w:rPr>
            </w:pPr>
            <w:r w:rsidRPr="004E69FB">
              <w:rPr>
                <w:rFonts w:ascii="Calibri" w:hAnsi="Calibri" w:cs="Arial"/>
                <w:b/>
                <w:sz w:val="20"/>
              </w:rPr>
              <w:t>Satisfactory</w:t>
            </w:r>
          </w:p>
        </w:tc>
        <w:tc>
          <w:tcPr>
            <w:tcW w:w="1640" w:type="dxa"/>
            <w:vAlign w:val="center"/>
          </w:tcPr>
          <w:p w14:paraId="345291F0" w14:textId="77777777" w:rsidR="00465DE6" w:rsidRPr="004E69FB" w:rsidRDefault="00465DE6" w:rsidP="00FA00E6">
            <w:pPr>
              <w:jc w:val="center"/>
              <w:rPr>
                <w:rFonts w:ascii="Calibri" w:hAnsi="Calibri" w:cs="Arial"/>
                <w:b/>
                <w:sz w:val="20"/>
              </w:rPr>
            </w:pPr>
            <w:r w:rsidRPr="004E69FB">
              <w:rPr>
                <w:rFonts w:ascii="Calibri" w:hAnsi="Calibri" w:cs="Arial"/>
                <w:b/>
                <w:sz w:val="20"/>
              </w:rPr>
              <w:t>Not Satisfactory</w:t>
            </w:r>
          </w:p>
        </w:tc>
      </w:tr>
      <w:tr w:rsidR="00465DE6" w:rsidRPr="004E69FB" w14:paraId="2B500E53" w14:textId="77777777" w:rsidTr="00EA3D76">
        <w:trPr>
          <w:trHeight w:val="292"/>
        </w:trPr>
        <w:tc>
          <w:tcPr>
            <w:tcW w:w="470" w:type="dxa"/>
            <w:vMerge w:val="restart"/>
          </w:tcPr>
          <w:p w14:paraId="733AC984"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151B5DB" w14:textId="77777777" w:rsidR="00465DE6" w:rsidRPr="009344A4" w:rsidRDefault="009344A4" w:rsidP="009344A4">
            <w:r>
              <w:t xml:space="preserve">Enlist </w:t>
            </w:r>
            <w:r w:rsidRPr="009344A4">
              <w:t>documents required for the registration of a Web-Based One Customs (WeBOC)</w:t>
            </w:r>
          </w:p>
        </w:tc>
        <w:tc>
          <w:tcPr>
            <w:tcW w:w="1508" w:type="dxa"/>
            <w:vMerge w:val="restart"/>
          </w:tcPr>
          <w:p w14:paraId="26BA516D" w14:textId="77777777" w:rsidR="00465DE6" w:rsidRPr="004E69FB" w:rsidRDefault="00465DE6" w:rsidP="003C4053">
            <w:pPr>
              <w:rPr>
                <w:rFonts w:ascii="Calibri" w:hAnsi="Calibri" w:cs="Arial"/>
              </w:rPr>
            </w:pPr>
          </w:p>
        </w:tc>
        <w:tc>
          <w:tcPr>
            <w:tcW w:w="1640" w:type="dxa"/>
            <w:vMerge w:val="restart"/>
          </w:tcPr>
          <w:p w14:paraId="54D28548" w14:textId="77777777" w:rsidR="00465DE6" w:rsidRPr="004E69FB" w:rsidRDefault="00465DE6" w:rsidP="003C4053">
            <w:pPr>
              <w:rPr>
                <w:rFonts w:ascii="Calibri" w:hAnsi="Calibri" w:cs="Arial"/>
              </w:rPr>
            </w:pPr>
          </w:p>
        </w:tc>
      </w:tr>
      <w:tr w:rsidR="00465DE6" w:rsidRPr="004E69FB" w14:paraId="091BA9FA" w14:textId="77777777" w:rsidTr="00EA3D76">
        <w:trPr>
          <w:trHeight w:val="442"/>
        </w:trPr>
        <w:tc>
          <w:tcPr>
            <w:tcW w:w="470" w:type="dxa"/>
            <w:vMerge/>
          </w:tcPr>
          <w:p w14:paraId="39424099"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DB4FB22" w14:textId="77777777" w:rsidR="009344A4" w:rsidRPr="00C9360B" w:rsidRDefault="009344A4" w:rsidP="00027977">
            <w:pPr>
              <w:numPr>
                <w:ilvl w:val="0"/>
                <w:numId w:val="24"/>
              </w:numPr>
              <w:spacing w:after="200" w:line="276" w:lineRule="auto"/>
            </w:pPr>
            <w:r w:rsidRPr="00C9360B">
              <w:rPr>
                <w:b/>
                <w:bCs/>
              </w:rPr>
              <w:t>Application Form:</w:t>
            </w:r>
          </w:p>
          <w:p w14:paraId="6313211D" w14:textId="77777777" w:rsidR="009344A4" w:rsidRPr="00C9360B" w:rsidRDefault="009344A4" w:rsidP="00027977">
            <w:pPr>
              <w:numPr>
                <w:ilvl w:val="1"/>
                <w:numId w:val="24"/>
              </w:numPr>
              <w:spacing w:after="200" w:line="276" w:lineRule="auto"/>
            </w:pPr>
            <w:r w:rsidRPr="00C9360B">
              <w:t>A completed application form for WeBOC registration.</w:t>
            </w:r>
          </w:p>
          <w:p w14:paraId="6FEA4699" w14:textId="77777777" w:rsidR="009344A4" w:rsidRPr="00C9360B" w:rsidRDefault="009344A4" w:rsidP="00027977">
            <w:pPr>
              <w:numPr>
                <w:ilvl w:val="0"/>
                <w:numId w:val="24"/>
              </w:numPr>
              <w:spacing w:after="200" w:line="276" w:lineRule="auto"/>
            </w:pPr>
            <w:r w:rsidRPr="00C9360B">
              <w:rPr>
                <w:b/>
                <w:bCs/>
              </w:rPr>
              <w:t>Business Registration Documents:</w:t>
            </w:r>
          </w:p>
          <w:p w14:paraId="09A35F76" w14:textId="77777777" w:rsidR="009344A4" w:rsidRPr="00C9360B" w:rsidRDefault="009344A4" w:rsidP="00027977">
            <w:pPr>
              <w:numPr>
                <w:ilvl w:val="1"/>
                <w:numId w:val="24"/>
              </w:numPr>
              <w:spacing w:after="200" w:line="276" w:lineRule="auto"/>
            </w:pPr>
            <w:r w:rsidRPr="00C9360B">
              <w:t>Proof of business registration and incorporation documents, such as the Certificate of Incorporation.</w:t>
            </w:r>
          </w:p>
          <w:p w14:paraId="5B91D95A" w14:textId="77777777" w:rsidR="009344A4" w:rsidRPr="00C9360B" w:rsidRDefault="009344A4" w:rsidP="00027977">
            <w:pPr>
              <w:numPr>
                <w:ilvl w:val="0"/>
                <w:numId w:val="24"/>
              </w:numPr>
              <w:spacing w:after="200" w:line="276" w:lineRule="auto"/>
            </w:pPr>
            <w:r w:rsidRPr="00C9360B">
              <w:rPr>
                <w:b/>
                <w:bCs/>
              </w:rPr>
              <w:t>National Tax Number (NTN):</w:t>
            </w:r>
          </w:p>
          <w:p w14:paraId="054C4756" w14:textId="77777777" w:rsidR="009344A4" w:rsidRPr="00C9360B" w:rsidRDefault="009344A4" w:rsidP="00027977">
            <w:pPr>
              <w:numPr>
                <w:ilvl w:val="1"/>
                <w:numId w:val="24"/>
              </w:numPr>
              <w:spacing w:after="200" w:line="276" w:lineRule="auto"/>
            </w:pPr>
            <w:r w:rsidRPr="00C9360B">
              <w:t>A valid National Tax Number issued by the FBR.</w:t>
            </w:r>
          </w:p>
          <w:p w14:paraId="5A596876" w14:textId="77777777" w:rsidR="009344A4" w:rsidRPr="00C9360B" w:rsidRDefault="009344A4" w:rsidP="00027977">
            <w:pPr>
              <w:numPr>
                <w:ilvl w:val="0"/>
                <w:numId w:val="24"/>
              </w:numPr>
              <w:spacing w:after="200" w:line="276" w:lineRule="auto"/>
            </w:pPr>
            <w:r w:rsidRPr="00C9360B">
              <w:rPr>
                <w:b/>
                <w:bCs/>
              </w:rPr>
              <w:t>Sales Tax Registration:</w:t>
            </w:r>
          </w:p>
          <w:p w14:paraId="330955E1" w14:textId="77777777" w:rsidR="009344A4" w:rsidRPr="00C9360B" w:rsidRDefault="009344A4" w:rsidP="00027977">
            <w:pPr>
              <w:numPr>
                <w:ilvl w:val="1"/>
                <w:numId w:val="24"/>
              </w:numPr>
              <w:spacing w:after="200" w:line="276" w:lineRule="auto"/>
            </w:pPr>
            <w:r w:rsidRPr="00C9360B">
              <w:t>Proof of sales tax registration, if applicable.</w:t>
            </w:r>
          </w:p>
          <w:p w14:paraId="08305882" w14:textId="77777777" w:rsidR="009344A4" w:rsidRPr="00C9360B" w:rsidRDefault="009344A4" w:rsidP="00027977">
            <w:pPr>
              <w:numPr>
                <w:ilvl w:val="0"/>
                <w:numId w:val="24"/>
              </w:numPr>
              <w:spacing w:after="200" w:line="276" w:lineRule="auto"/>
            </w:pPr>
            <w:r w:rsidRPr="00C9360B">
              <w:rPr>
                <w:b/>
                <w:bCs/>
              </w:rPr>
              <w:t>Importer/Exporter License:</w:t>
            </w:r>
          </w:p>
          <w:p w14:paraId="41C01671" w14:textId="77777777" w:rsidR="009344A4" w:rsidRPr="00C9360B" w:rsidRDefault="009344A4" w:rsidP="00027977">
            <w:pPr>
              <w:numPr>
                <w:ilvl w:val="1"/>
                <w:numId w:val="24"/>
              </w:numPr>
              <w:spacing w:after="200" w:line="276" w:lineRule="auto"/>
            </w:pPr>
            <w:r w:rsidRPr="00C9360B">
              <w:t>A valid Importer/Exporter License, if applicable.</w:t>
            </w:r>
          </w:p>
          <w:p w14:paraId="0129D521" w14:textId="77777777" w:rsidR="009344A4" w:rsidRPr="00C9360B" w:rsidRDefault="009344A4" w:rsidP="00027977">
            <w:pPr>
              <w:numPr>
                <w:ilvl w:val="0"/>
                <w:numId w:val="24"/>
              </w:numPr>
              <w:spacing w:after="200" w:line="276" w:lineRule="auto"/>
            </w:pPr>
            <w:r w:rsidRPr="00C9360B">
              <w:rPr>
                <w:b/>
                <w:bCs/>
              </w:rPr>
              <w:t>Authorized Signatory Information:</w:t>
            </w:r>
          </w:p>
          <w:p w14:paraId="3CE211EE" w14:textId="77777777" w:rsidR="009344A4" w:rsidRPr="00C9360B" w:rsidRDefault="009344A4" w:rsidP="00027977">
            <w:pPr>
              <w:numPr>
                <w:ilvl w:val="1"/>
                <w:numId w:val="24"/>
              </w:numPr>
              <w:spacing w:after="200" w:line="276" w:lineRule="auto"/>
            </w:pPr>
            <w:r w:rsidRPr="00C9360B">
              <w:t xml:space="preserve">Identification and contact details of the authorized signatory who will be </w:t>
            </w:r>
            <w:r w:rsidRPr="00C9360B">
              <w:lastRenderedPageBreak/>
              <w:t>responsible for customs declarations and transactions.</w:t>
            </w:r>
          </w:p>
          <w:p w14:paraId="47D6A11E" w14:textId="77777777" w:rsidR="009344A4" w:rsidRPr="00C9360B" w:rsidRDefault="009344A4" w:rsidP="00027977">
            <w:pPr>
              <w:numPr>
                <w:ilvl w:val="0"/>
                <w:numId w:val="24"/>
              </w:numPr>
              <w:spacing w:after="200" w:line="276" w:lineRule="auto"/>
            </w:pPr>
            <w:r w:rsidRPr="00C9360B">
              <w:rPr>
                <w:b/>
                <w:bCs/>
              </w:rPr>
              <w:t>Digital Certificates:</w:t>
            </w:r>
          </w:p>
          <w:p w14:paraId="0FEFD00C" w14:textId="77777777" w:rsidR="009344A4" w:rsidRPr="00C9360B" w:rsidRDefault="009344A4" w:rsidP="00027977">
            <w:pPr>
              <w:numPr>
                <w:ilvl w:val="1"/>
                <w:numId w:val="24"/>
              </w:numPr>
              <w:spacing w:after="200" w:line="276" w:lineRule="auto"/>
            </w:pPr>
            <w:r w:rsidRPr="00C9360B">
              <w:t>Digital certificates for secure electronic signatures and encryption.</w:t>
            </w:r>
          </w:p>
          <w:p w14:paraId="7E0D0F28" w14:textId="77777777" w:rsidR="009344A4" w:rsidRPr="00C9360B" w:rsidRDefault="009344A4" w:rsidP="00027977">
            <w:pPr>
              <w:numPr>
                <w:ilvl w:val="0"/>
                <w:numId w:val="24"/>
              </w:numPr>
              <w:spacing w:after="200" w:line="276" w:lineRule="auto"/>
            </w:pPr>
            <w:r w:rsidRPr="00C9360B">
              <w:rPr>
                <w:b/>
                <w:bCs/>
              </w:rPr>
              <w:t>User Authentication:</w:t>
            </w:r>
          </w:p>
          <w:p w14:paraId="560B7794" w14:textId="77777777" w:rsidR="009344A4" w:rsidRPr="00C9360B" w:rsidRDefault="009344A4" w:rsidP="00027977">
            <w:pPr>
              <w:numPr>
                <w:ilvl w:val="1"/>
                <w:numId w:val="24"/>
              </w:numPr>
              <w:spacing w:after="200" w:line="276" w:lineRule="auto"/>
            </w:pPr>
            <w:r w:rsidRPr="00C9360B">
              <w:t>Information on user authentication methods to control access to the WeBOC platform.</w:t>
            </w:r>
          </w:p>
          <w:p w14:paraId="10F740F6" w14:textId="77777777" w:rsidR="009344A4" w:rsidRPr="00C9360B" w:rsidRDefault="009344A4" w:rsidP="00027977">
            <w:pPr>
              <w:numPr>
                <w:ilvl w:val="0"/>
                <w:numId w:val="24"/>
              </w:numPr>
              <w:spacing w:after="200" w:line="276" w:lineRule="auto"/>
            </w:pPr>
            <w:r w:rsidRPr="00C9360B">
              <w:rPr>
                <w:b/>
                <w:bCs/>
              </w:rPr>
              <w:t>Compliance Documentation:</w:t>
            </w:r>
          </w:p>
          <w:p w14:paraId="7883C8D3" w14:textId="77777777" w:rsidR="009344A4" w:rsidRPr="00C9360B" w:rsidRDefault="009344A4" w:rsidP="00027977">
            <w:pPr>
              <w:numPr>
                <w:ilvl w:val="1"/>
                <w:numId w:val="24"/>
              </w:numPr>
              <w:spacing w:after="200" w:line="276" w:lineRule="auto"/>
            </w:pPr>
            <w:r w:rsidRPr="00C9360B">
              <w:t>Assurance that the WeBOC system complies with legal standards and regulations for electronic customs declarations in Pakistan.</w:t>
            </w:r>
          </w:p>
          <w:p w14:paraId="72BC2DFA" w14:textId="77777777" w:rsidR="009344A4" w:rsidRPr="00C9360B" w:rsidRDefault="009344A4" w:rsidP="00027977">
            <w:pPr>
              <w:numPr>
                <w:ilvl w:val="0"/>
                <w:numId w:val="24"/>
              </w:numPr>
              <w:spacing w:after="200" w:line="276" w:lineRule="auto"/>
            </w:pPr>
            <w:r w:rsidRPr="00C9360B">
              <w:rPr>
                <w:b/>
                <w:bCs/>
              </w:rPr>
              <w:t>Security Measures:</w:t>
            </w:r>
          </w:p>
          <w:p w14:paraId="383CBC3E" w14:textId="77777777" w:rsidR="009344A4" w:rsidRPr="00C9360B" w:rsidRDefault="009344A4" w:rsidP="00027977">
            <w:pPr>
              <w:numPr>
                <w:ilvl w:val="1"/>
                <w:numId w:val="24"/>
              </w:numPr>
              <w:spacing w:after="200" w:line="276" w:lineRule="auto"/>
            </w:pPr>
            <w:r w:rsidRPr="00C9360B">
              <w:t>Details on the security measures implemented to protect the data and prevent unauthorized access to customs information.</w:t>
            </w:r>
          </w:p>
          <w:p w14:paraId="0D0E6A12" w14:textId="77777777" w:rsidR="009344A4" w:rsidRPr="00C9360B" w:rsidRDefault="009344A4" w:rsidP="00027977">
            <w:pPr>
              <w:numPr>
                <w:ilvl w:val="0"/>
                <w:numId w:val="24"/>
              </w:numPr>
              <w:spacing w:after="200" w:line="276" w:lineRule="auto"/>
            </w:pPr>
            <w:r w:rsidRPr="00C9360B">
              <w:rPr>
                <w:b/>
                <w:bCs/>
              </w:rPr>
              <w:t>Technology Specifications:</w:t>
            </w:r>
          </w:p>
          <w:p w14:paraId="7D07FC51" w14:textId="77777777" w:rsidR="009344A4" w:rsidRPr="00C9360B" w:rsidRDefault="009344A4" w:rsidP="00027977">
            <w:pPr>
              <w:numPr>
                <w:ilvl w:val="1"/>
                <w:numId w:val="24"/>
              </w:numPr>
              <w:spacing w:after="200" w:line="276" w:lineRule="auto"/>
            </w:pPr>
            <w:r w:rsidRPr="00C9360B">
              <w:t>Information on the technology specifications used for the WeBOC platform.</w:t>
            </w:r>
          </w:p>
          <w:p w14:paraId="3667B014" w14:textId="77777777" w:rsidR="009344A4" w:rsidRPr="00C9360B" w:rsidRDefault="009344A4" w:rsidP="00027977">
            <w:pPr>
              <w:numPr>
                <w:ilvl w:val="0"/>
                <w:numId w:val="24"/>
              </w:numPr>
              <w:spacing w:after="200" w:line="276" w:lineRule="auto"/>
            </w:pPr>
            <w:r w:rsidRPr="00C9360B">
              <w:rPr>
                <w:b/>
                <w:bCs/>
              </w:rPr>
              <w:t>Insurance Information:</w:t>
            </w:r>
          </w:p>
          <w:p w14:paraId="42DAC476" w14:textId="77777777" w:rsidR="009344A4" w:rsidRPr="00C9360B" w:rsidRDefault="009344A4" w:rsidP="00027977">
            <w:pPr>
              <w:numPr>
                <w:ilvl w:val="1"/>
                <w:numId w:val="24"/>
              </w:numPr>
              <w:spacing w:after="200" w:line="276" w:lineRule="auto"/>
            </w:pPr>
            <w:r w:rsidRPr="00C9360B">
              <w:t>Details of cargo insurance coverage, if applicable.</w:t>
            </w:r>
          </w:p>
          <w:p w14:paraId="5DAFAA7F" w14:textId="77777777" w:rsidR="009344A4" w:rsidRPr="00C9360B" w:rsidRDefault="009344A4" w:rsidP="00027977">
            <w:pPr>
              <w:numPr>
                <w:ilvl w:val="0"/>
                <w:numId w:val="24"/>
              </w:numPr>
              <w:spacing w:after="200" w:line="276" w:lineRule="auto"/>
            </w:pPr>
            <w:r w:rsidRPr="00C9360B">
              <w:rPr>
                <w:b/>
                <w:bCs/>
              </w:rPr>
              <w:t>System Testing and Certification:</w:t>
            </w:r>
          </w:p>
          <w:p w14:paraId="372CBCDA" w14:textId="77777777" w:rsidR="009344A4" w:rsidRPr="00C9360B" w:rsidRDefault="009344A4" w:rsidP="00027977">
            <w:pPr>
              <w:numPr>
                <w:ilvl w:val="1"/>
                <w:numId w:val="24"/>
              </w:numPr>
              <w:spacing w:after="200" w:line="276" w:lineRule="auto"/>
            </w:pPr>
            <w:r w:rsidRPr="00C9360B">
              <w:t>Evidence of system testing and certification to ensure that the WeBOC platform meets FBR standards.</w:t>
            </w:r>
          </w:p>
          <w:p w14:paraId="4A55D48E" w14:textId="77777777" w:rsidR="009344A4" w:rsidRPr="00C9360B" w:rsidRDefault="009344A4" w:rsidP="00027977">
            <w:pPr>
              <w:numPr>
                <w:ilvl w:val="0"/>
                <w:numId w:val="24"/>
              </w:numPr>
              <w:spacing w:after="200" w:line="276" w:lineRule="auto"/>
            </w:pPr>
            <w:r w:rsidRPr="00C9360B">
              <w:rPr>
                <w:b/>
                <w:bCs/>
              </w:rPr>
              <w:t>User Training Records:</w:t>
            </w:r>
          </w:p>
          <w:p w14:paraId="59C831DD" w14:textId="77777777" w:rsidR="009344A4" w:rsidRPr="00C9360B" w:rsidRDefault="009344A4" w:rsidP="00027977">
            <w:pPr>
              <w:numPr>
                <w:ilvl w:val="1"/>
                <w:numId w:val="24"/>
              </w:numPr>
              <w:spacing w:after="200" w:line="276" w:lineRule="auto"/>
            </w:pPr>
            <w:r w:rsidRPr="00C9360B">
              <w:t>Records of user training on the proper use of the WeBOC platform and adherence to customs procedures.</w:t>
            </w:r>
          </w:p>
          <w:p w14:paraId="702DC2CC" w14:textId="77777777" w:rsidR="009344A4" w:rsidRPr="00C9360B" w:rsidRDefault="009344A4" w:rsidP="00027977">
            <w:pPr>
              <w:numPr>
                <w:ilvl w:val="0"/>
                <w:numId w:val="24"/>
              </w:numPr>
              <w:spacing w:after="200" w:line="276" w:lineRule="auto"/>
            </w:pPr>
            <w:r w:rsidRPr="00C9360B">
              <w:rPr>
                <w:b/>
                <w:bCs/>
              </w:rPr>
              <w:lastRenderedPageBreak/>
              <w:t>Data Retention Policies:</w:t>
            </w:r>
          </w:p>
          <w:p w14:paraId="2697124F" w14:textId="77777777" w:rsidR="009344A4" w:rsidRPr="00C9360B" w:rsidRDefault="009344A4" w:rsidP="00027977">
            <w:pPr>
              <w:numPr>
                <w:ilvl w:val="1"/>
                <w:numId w:val="24"/>
              </w:numPr>
              <w:spacing w:after="200" w:line="276" w:lineRule="auto"/>
            </w:pPr>
            <w:r w:rsidRPr="00C9360B">
              <w:t>Information on data retention policies, ensuring that electronic records are kept for the required duration.</w:t>
            </w:r>
          </w:p>
          <w:p w14:paraId="0CA62077" w14:textId="77777777" w:rsidR="009344A4" w:rsidRPr="00C9360B" w:rsidRDefault="009344A4" w:rsidP="00027977">
            <w:pPr>
              <w:numPr>
                <w:ilvl w:val="0"/>
                <w:numId w:val="24"/>
              </w:numPr>
              <w:spacing w:after="200" w:line="276" w:lineRule="auto"/>
            </w:pPr>
            <w:r w:rsidRPr="00C9360B">
              <w:rPr>
                <w:b/>
                <w:bCs/>
              </w:rPr>
              <w:t>Audit Trails:</w:t>
            </w:r>
          </w:p>
          <w:p w14:paraId="5C383ECF" w14:textId="77777777" w:rsidR="009344A4" w:rsidRPr="00C9360B" w:rsidRDefault="009344A4" w:rsidP="00027977">
            <w:pPr>
              <w:numPr>
                <w:ilvl w:val="1"/>
                <w:numId w:val="24"/>
              </w:numPr>
              <w:spacing w:after="200" w:line="276" w:lineRule="auto"/>
            </w:pPr>
            <w:r w:rsidRPr="00C9360B">
              <w:t>Implementation of audit trails to track changes and actions related to customs transactions.</w:t>
            </w:r>
          </w:p>
          <w:p w14:paraId="74CE7346" w14:textId="77777777" w:rsidR="009344A4" w:rsidRPr="00C9360B" w:rsidRDefault="009344A4" w:rsidP="00027977">
            <w:pPr>
              <w:numPr>
                <w:ilvl w:val="0"/>
                <w:numId w:val="24"/>
              </w:numPr>
              <w:spacing w:after="200" w:line="276" w:lineRule="auto"/>
            </w:pPr>
            <w:r w:rsidRPr="00C9360B">
              <w:rPr>
                <w:b/>
                <w:bCs/>
              </w:rPr>
              <w:t>Legal Opinion:</w:t>
            </w:r>
          </w:p>
          <w:p w14:paraId="2F2929BC" w14:textId="77777777" w:rsidR="00465DE6" w:rsidRPr="009344A4" w:rsidRDefault="009344A4" w:rsidP="00027977">
            <w:pPr>
              <w:pStyle w:val="ListParagraph"/>
              <w:numPr>
                <w:ilvl w:val="0"/>
                <w:numId w:val="25"/>
              </w:numPr>
              <w:rPr>
                <w:rFonts w:ascii="Arial" w:hAnsi="Arial" w:cs="Arial"/>
                <w:sz w:val="22"/>
                <w:szCs w:val="22"/>
              </w:rPr>
            </w:pPr>
            <w:r w:rsidRPr="009344A4">
              <w:t>A legal opinion confirming the legality and validity of electronic customs declarations and transactions under Pakistani laws</w:t>
            </w:r>
          </w:p>
        </w:tc>
        <w:tc>
          <w:tcPr>
            <w:tcW w:w="1508" w:type="dxa"/>
            <w:vMerge/>
          </w:tcPr>
          <w:p w14:paraId="5932DAF3" w14:textId="77777777" w:rsidR="00465DE6" w:rsidRPr="004E69FB" w:rsidRDefault="00465DE6" w:rsidP="003C4053">
            <w:pPr>
              <w:rPr>
                <w:rFonts w:ascii="Calibri" w:hAnsi="Calibri" w:cs="Arial"/>
              </w:rPr>
            </w:pPr>
          </w:p>
        </w:tc>
        <w:tc>
          <w:tcPr>
            <w:tcW w:w="1640" w:type="dxa"/>
            <w:vMerge/>
          </w:tcPr>
          <w:p w14:paraId="0F068B53" w14:textId="77777777" w:rsidR="00465DE6" w:rsidRPr="004E69FB" w:rsidRDefault="00465DE6" w:rsidP="003C4053">
            <w:pPr>
              <w:rPr>
                <w:rFonts w:ascii="Calibri" w:hAnsi="Calibri" w:cs="Arial"/>
              </w:rPr>
            </w:pPr>
          </w:p>
        </w:tc>
      </w:tr>
      <w:tr w:rsidR="00465DE6" w:rsidRPr="004E69FB" w14:paraId="6B42290C" w14:textId="77777777" w:rsidTr="00EA3D76">
        <w:trPr>
          <w:trHeight w:val="265"/>
        </w:trPr>
        <w:tc>
          <w:tcPr>
            <w:tcW w:w="470" w:type="dxa"/>
            <w:vMerge w:val="restart"/>
          </w:tcPr>
          <w:p w14:paraId="05547F7D"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15ABA392" w14:textId="77777777" w:rsidR="00465DE6" w:rsidRDefault="009344A4" w:rsidP="00EA3D76">
            <w:pPr>
              <w:rPr>
                <w:rFonts w:ascii="Arial" w:hAnsi="Arial" w:cs="Arial"/>
                <w:sz w:val="22"/>
                <w:szCs w:val="22"/>
              </w:rPr>
            </w:pPr>
            <w:r w:rsidRPr="009344A4">
              <w:rPr>
                <w:rFonts w:ascii="Arial" w:hAnsi="Arial" w:cs="Arial"/>
                <w:sz w:val="22"/>
                <w:szCs w:val="22"/>
              </w:rPr>
              <w:t>How to Apply for We</w:t>
            </w:r>
            <w:r w:rsidR="00E4687E">
              <w:rPr>
                <w:rFonts w:ascii="Arial" w:hAnsi="Arial" w:cs="Arial"/>
                <w:sz w:val="22"/>
                <w:szCs w:val="22"/>
              </w:rPr>
              <w:t>-</w:t>
            </w:r>
            <w:r w:rsidRPr="009344A4">
              <w:rPr>
                <w:rFonts w:ascii="Arial" w:hAnsi="Arial" w:cs="Arial"/>
                <w:sz w:val="22"/>
                <w:szCs w:val="22"/>
              </w:rPr>
              <w:t>boc User Id Registration</w:t>
            </w:r>
          </w:p>
          <w:p w14:paraId="74AEE49D" w14:textId="77777777" w:rsidR="00E4687E" w:rsidRPr="009344A4" w:rsidRDefault="00E4687E" w:rsidP="00EA3D76">
            <w:pPr>
              <w:rPr>
                <w:rFonts w:ascii="Arial" w:hAnsi="Arial" w:cs="Arial"/>
                <w:sz w:val="22"/>
                <w:szCs w:val="22"/>
              </w:rPr>
            </w:pPr>
          </w:p>
        </w:tc>
        <w:tc>
          <w:tcPr>
            <w:tcW w:w="1508" w:type="dxa"/>
            <w:vMerge w:val="restart"/>
          </w:tcPr>
          <w:p w14:paraId="74854D4C" w14:textId="77777777" w:rsidR="00465DE6" w:rsidRPr="004E69FB" w:rsidRDefault="00465DE6" w:rsidP="003C4053">
            <w:pPr>
              <w:rPr>
                <w:rFonts w:ascii="Calibri" w:hAnsi="Calibri" w:cs="Arial"/>
              </w:rPr>
            </w:pPr>
          </w:p>
        </w:tc>
        <w:tc>
          <w:tcPr>
            <w:tcW w:w="1640" w:type="dxa"/>
            <w:vMerge w:val="restart"/>
          </w:tcPr>
          <w:p w14:paraId="38F35CF6" w14:textId="77777777" w:rsidR="00465DE6" w:rsidRPr="004E69FB" w:rsidRDefault="00465DE6" w:rsidP="003C4053">
            <w:pPr>
              <w:rPr>
                <w:rFonts w:ascii="Calibri" w:hAnsi="Calibri" w:cs="Arial"/>
              </w:rPr>
            </w:pPr>
          </w:p>
        </w:tc>
      </w:tr>
      <w:tr w:rsidR="00465DE6" w:rsidRPr="004E69FB" w14:paraId="68BF1478" w14:textId="77777777" w:rsidTr="00EA3D76">
        <w:trPr>
          <w:trHeight w:val="442"/>
        </w:trPr>
        <w:tc>
          <w:tcPr>
            <w:tcW w:w="470" w:type="dxa"/>
            <w:vMerge/>
          </w:tcPr>
          <w:p w14:paraId="642DAFD6" w14:textId="77777777" w:rsidR="00465DE6" w:rsidRPr="004E69FB" w:rsidRDefault="00465DE6" w:rsidP="003C4053">
            <w:pPr>
              <w:ind w:left="810"/>
              <w:contextualSpacing/>
              <w:rPr>
                <w:rFonts w:ascii="Calibri" w:hAnsi="Calibri" w:cs="Arial"/>
              </w:rPr>
            </w:pPr>
          </w:p>
        </w:tc>
        <w:tc>
          <w:tcPr>
            <w:tcW w:w="5972" w:type="dxa"/>
            <w:vAlign w:val="center"/>
          </w:tcPr>
          <w:p w14:paraId="47BF95F5" w14:textId="77777777" w:rsidR="00E4687E" w:rsidRPr="00E4687E" w:rsidRDefault="00E4687E" w:rsidP="00E4687E">
            <w:pPr>
              <w:keepNext/>
              <w:keepLines/>
              <w:suppressAutoHyphens/>
              <w:autoSpaceDN w:val="0"/>
              <w:spacing w:line="360" w:lineRule="auto"/>
              <w:textAlignment w:val="baseline"/>
              <w:rPr>
                <w:rFonts w:ascii="Arial" w:eastAsia="F" w:hAnsi="Arial" w:cs="Arial"/>
                <w:color w:val="000000"/>
                <w:szCs w:val="22"/>
                <w:shd w:val="clear" w:color="auto" w:fill="F7F7F8"/>
                <w:lang w:val="en-GB" w:eastAsia="zh-CN" w:bidi="hi-IN"/>
              </w:rPr>
            </w:pPr>
            <w:r w:rsidRPr="00E4687E">
              <w:rPr>
                <w:rFonts w:ascii="Arial" w:eastAsia="F" w:hAnsi="Arial" w:cs="Arial"/>
                <w:color w:val="000000"/>
                <w:szCs w:val="22"/>
                <w:shd w:val="clear" w:color="auto" w:fill="F7F7F8"/>
                <w:lang w:val="en-GB" w:eastAsia="zh-CN" w:bidi="hi-IN"/>
              </w:rPr>
              <w:t>Visit (</w:t>
            </w:r>
            <w:hyperlink r:id="rId13" w:history="1">
              <w:r w:rsidRPr="00E4687E">
                <w:rPr>
                  <w:rFonts w:ascii="Arial" w:eastAsia="F" w:hAnsi="Arial" w:cs="Arial"/>
                  <w:color w:val="0070C0"/>
                  <w:u w:val="single"/>
                  <w:lang w:val="en-GB" w:eastAsia="zh-CN" w:bidi="hi-IN"/>
                </w:rPr>
                <w:t>www.weboc.gov.pk</w:t>
              </w:r>
            </w:hyperlink>
            <w:r w:rsidRPr="00E4687E">
              <w:rPr>
                <w:rFonts w:ascii="Arial" w:eastAsia="F" w:hAnsi="Arial" w:cs="Arial"/>
                <w:color w:val="000000"/>
                <w:szCs w:val="22"/>
                <w:shd w:val="clear" w:color="auto" w:fill="F7F7F8"/>
                <w:lang w:val="en-GB" w:eastAsia="zh-CN" w:bidi="hi-IN"/>
              </w:rPr>
              <w:t xml:space="preserve">) </w:t>
            </w:r>
          </w:p>
          <w:p w14:paraId="1BE8C374" w14:textId="77777777" w:rsidR="00465DE6" w:rsidRPr="00E4687E" w:rsidRDefault="00E4687E" w:rsidP="00E4687E">
            <w:pPr>
              <w:keepNext/>
              <w:keepLines/>
              <w:suppressAutoHyphens/>
              <w:autoSpaceDN w:val="0"/>
              <w:spacing w:line="360" w:lineRule="auto"/>
              <w:textAlignment w:val="baseline"/>
              <w:rPr>
                <w:rFonts w:ascii="Arial" w:eastAsia="F" w:hAnsi="Arial" w:cs="Arial"/>
                <w:color w:val="000000"/>
                <w:shd w:val="clear" w:color="auto" w:fill="F7F7F8"/>
                <w:lang w:val="en-GB" w:eastAsia="zh-CN" w:bidi="hi-IN"/>
              </w:rPr>
            </w:pPr>
            <w:r w:rsidRPr="00E4687E">
              <w:rPr>
                <w:rFonts w:ascii="Arial" w:eastAsia="F" w:hAnsi="Arial" w:cs="Arial"/>
                <w:color w:val="000000"/>
                <w:shd w:val="clear" w:color="auto" w:fill="F7F7F8"/>
                <w:lang w:val="en-GB" w:eastAsia="zh-CN" w:bidi="hi-IN"/>
              </w:rPr>
              <w:t>Create an account on this website</w:t>
            </w:r>
            <w:r>
              <w:rPr>
                <w:rFonts w:ascii="Arial" w:eastAsia="F" w:hAnsi="Arial" w:cs="Arial"/>
                <w:color w:val="000000"/>
                <w:shd w:val="clear" w:color="auto" w:fill="F7F7F8"/>
                <w:lang w:val="en-GB" w:eastAsia="zh-CN" w:bidi="hi-IN"/>
              </w:rPr>
              <w:t xml:space="preserve"> then </w:t>
            </w:r>
            <w:r w:rsidRPr="00E4687E">
              <w:rPr>
                <w:rFonts w:ascii="Arial" w:eastAsia="F" w:hAnsi="Arial" w:cs="Arial"/>
                <w:color w:val="000000"/>
                <w:shd w:val="clear" w:color="auto" w:fill="F7F7F8"/>
                <w:lang w:val="en-GB" w:eastAsia="zh-CN" w:bidi="hi-IN"/>
              </w:rPr>
              <w:t>Verify your account and</w:t>
            </w:r>
            <w:r>
              <w:rPr>
                <w:rFonts w:ascii="Arial" w:eastAsia="F" w:hAnsi="Arial" w:cs="Arial"/>
                <w:color w:val="000000"/>
                <w:shd w:val="clear" w:color="auto" w:fill="F7F7F8"/>
                <w:lang w:val="en-GB" w:eastAsia="zh-CN" w:bidi="hi-IN"/>
              </w:rPr>
              <w:t xml:space="preserve"> </w:t>
            </w:r>
            <w:r>
              <w:rPr>
                <w:rFonts w:ascii="Arial" w:eastAsia="Calibri" w:hAnsi="Arial" w:cs="Arial"/>
                <w:color w:val="000000"/>
                <w:shd w:val="clear" w:color="auto" w:fill="F7F7F8"/>
              </w:rPr>
              <w:t xml:space="preserve">Lastly </w:t>
            </w:r>
            <w:r w:rsidRPr="00E4687E">
              <w:rPr>
                <w:rFonts w:ascii="Arial" w:eastAsia="Calibri" w:hAnsi="Arial" w:cs="Arial"/>
                <w:color w:val="000000"/>
                <w:shd w:val="clear" w:color="auto" w:fill="F7F7F8"/>
              </w:rPr>
              <w:t>login to account.</w:t>
            </w:r>
          </w:p>
        </w:tc>
        <w:tc>
          <w:tcPr>
            <w:tcW w:w="1508" w:type="dxa"/>
            <w:vMerge/>
          </w:tcPr>
          <w:p w14:paraId="4B9EFEC0" w14:textId="77777777" w:rsidR="00465DE6" w:rsidRPr="004E69FB" w:rsidRDefault="00465DE6" w:rsidP="003C4053">
            <w:pPr>
              <w:rPr>
                <w:rFonts w:ascii="Calibri" w:hAnsi="Calibri" w:cs="Arial"/>
              </w:rPr>
            </w:pPr>
          </w:p>
        </w:tc>
        <w:tc>
          <w:tcPr>
            <w:tcW w:w="1640" w:type="dxa"/>
            <w:vMerge/>
          </w:tcPr>
          <w:p w14:paraId="2D9FDBC6" w14:textId="77777777" w:rsidR="00465DE6" w:rsidRPr="004E69FB" w:rsidRDefault="00465DE6" w:rsidP="003C4053">
            <w:pPr>
              <w:rPr>
                <w:rFonts w:ascii="Calibri" w:hAnsi="Calibri" w:cs="Arial"/>
              </w:rPr>
            </w:pPr>
          </w:p>
        </w:tc>
      </w:tr>
      <w:tr w:rsidR="00465DE6" w:rsidRPr="004E69FB" w14:paraId="2ACFCFD6" w14:textId="77777777" w:rsidTr="00EA3D76">
        <w:trPr>
          <w:trHeight w:val="265"/>
        </w:trPr>
        <w:tc>
          <w:tcPr>
            <w:tcW w:w="470" w:type="dxa"/>
            <w:vMerge w:val="restart"/>
          </w:tcPr>
          <w:p w14:paraId="05811BC2"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512A4FD" w14:textId="77777777" w:rsidR="00465DE6" w:rsidRPr="00F57700" w:rsidRDefault="00E4687E" w:rsidP="00EA3D76">
            <w:pPr>
              <w:rPr>
                <w:rFonts w:ascii="Arial" w:hAnsi="Arial" w:cs="Arial"/>
                <w:sz w:val="22"/>
                <w:szCs w:val="22"/>
              </w:rPr>
            </w:pPr>
            <w:r>
              <w:rPr>
                <w:rFonts w:ascii="Arial" w:hAnsi="Arial" w:cs="Arial"/>
                <w:sz w:val="22"/>
                <w:szCs w:val="22"/>
              </w:rPr>
              <w:t>Describe packing list.</w:t>
            </w:r>
          </w:p>
        </w:tc>
        <w:tc>
          <w:tcPr>
            <w:tcW w:w="1508" w:type="dxa"/>
            <w:vMerge w:val="restart"/>
          </w:tcPr>
          <w:p w14:paraId="77504AA2" w14:textId="77777777" w:rsidR="00465DE6" w:rsidRPr="004E69FB" w:rsidRDefault="00465DE6" w:rsidP="003C4053">
            <w:pPr>
              <w:rPr>
                <w:rFonts w:ascii="Calibri" w:hAnsi="Calibri" w:cs="Arial"/>
              </w:rPr>
            </w:pPr>
          </w:p>
        </w:tc>
        <w:tc>
          <w:tcPr>
            <w:tcW w:w="1640" w:type="dxa"/>
            <w:vMerge w:val="restart"/>
          </w:tcPr>
          <w:p w14:paraId="5E4C290D" w14:textId="77777777" w:rsidR="00465DE6" w:rsidRPr="004E69FB" w:rsidRDefault="00465DE6" w:rsidP="003C4053">
            <w:pPr>
              <w:rPr>
                <w:rFonts w:ascii="Calibri" w:hAnsi="Calibri" w:cs="Arial"/>
              </w:rPr>
            </w:pPr>
          </w:p>
        </w:tc>
      </w:tr>
      <w:tr w:rsidR="00465DE6" w:rsidRPr="004E69FB" w14:paraId="0903E9B5" w14:textId="77777777" w:rsidTr="00EA3D76">
        <w:trPr>
          <w:trHeight w:val="443"/>
        </w:trPr>
        <w:tc>
          <w:tcPr>
            <w:tcW w:w="470" w:type="dxa"/>
            <w:vMerge/>
          </w:tcPr>
          <w:p w14:paraId="0164FEBE"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1A8D62C4" w14:textId="77777777" w:rsidR="00465DE6" w:rsidRPr="00F57700" w:rsidRDefault="00E4687E" w:rsidP="00EA3D76">
            <w:pPr>
              <w:rPr>
                <w:rFonts w:ascii="Arial" w:hAnsi="Arial" w:cs="Arial"/>
                <w:sz w:val="22"/>
                <w:szCs w:val="22"/>
              </w:rPr>
            </w:pPr>
            <w:r w:rsidRPr="00E4687E">
              <w:rPr>
                <w:rFonts w:ascii="Arial" w:hAnsi="Arial" w:cs="Arial"/>
                <w:sz w:val="22"/>
                <w:szCs w:val="22"/>
              </w:rPr>
              <w:t>A packing list is a comprehensive document that provides detailed information about the contents of a shipment</w:t>
            </w:r>
          </w:p>
        </w:tc>
        <w:tc>
          <w:tcPr>
            <w:tcW w:w="1508" w:type="dxa"/>
            <w:vMerge/>
          </w:tcPr>
          <w:p w14:paraId="3D12C555" w14:textId="77777777" w:rsidR="00465DE6" w:rsidRPr="004E69FB" w:rsidRDefault="00465DE6" w:rsidP="003C4053">
            <w:pPr>
              <w:rPr>
                <w:rFonts w:ascii="Calibri" w:hAnsi="Calibri" w:cs="Arial"/>
              </w:rPr>
            </w:pPr>
          </w:p>
        </w:tc>
        <w:tc>
          <w:tcPr>
            <w:tcW w:w="1640" w:type="dxa"/>
            <w:vMerge/>
          </w:tcPr>
          <w:p w14:paraId="142921D7" w14:textId="77777777" w:rsidR="00465DE6" w:rsidRPr="004E69FB" w:rsidRDefault="00465DE6" w:rsidP="003C4053">
            <w:pPr>
              <w:rPr>
                <w:rFonts w:ascii="Calibri" w:hAnsi="Calibri" w:cs="Arial"/>
              </w:rPr>
            </w:pPr>
          </w:p>
        </w:tc>
      </w:tr>
      <w:tr w:rsidR="00465DE6" w:rsidRPr="004E69FB" w14:paraId="3D0B9EB1" w14:textId="77777777" w:rsidTr="00EA3D76">
        <w:trPr>
          <w:trHeight w:val="265"/>
        </w:trPr>
        <w:tc>
          <w:tcPr>
            <w:tcW w:w="470" w:type="dxa"/>
            <w:vMerge w:val="restart"/>
          </w:tcPr>
          <w:p w14:paraId="76298BDC"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2E75F39" w14:textId="77777777" w:rsidR="00465DE6" w:rsidRPr="00FF07F9" w:rsidRDefault="00E4687E" w:rsidP="00E4687E">
            <w:pPr>
              <w:spacing w:line="276" w:lineRule="auto"/>
              <w:rPr>
                <w:rFonts w:ascii="Arial" w:hAnsi="Arial" w:cs="Arial"/>
                <w:sz w:val="22"/>
                <w:szCs w:val="22"/>
              </w:rPr>
            </w:pPr>
            <w:r>
              <w:rPr>
                <w:rFonts w:ascii="Arial" w:hAnsi="Arial" w:cs="Arial"/>
                <w:sz w:val="22"/>
                <w:szCs w:val="22"/>
              </w:rPr>
              <w:t>Describe certificate of origin</w:t>
            </w:r>
          </w:p>
        </w:tc>
        <w:tc>
          <w:tcPr>
            <w:tcW w:w="1508" w:type="dxa"/>
            <w:vMerge w:val="restart"/>
          </w:tcPr>
          <w:p w14:paraId="713CE18D" w14:textId="77777777" w:rsidR="00465DE6" w:rsidRPr="004E69FB" w:rsidRDefault="00465DE6" w:rsidP="003C4053">
            <w:pPr>
              <w:rPr>
                <w:rFonts w:ascii="Calibri" w:hAnsi="Calibri" w:cs="Arial"/>
              </w:rPr>
            </w:pPr>
          </w:p>
        </w:tc>
        <w:tc>
          <w:tcPr>
            <w:tcW w:w="1640" w:type="dxa"/>
            <w:vMerge w:val="restart"/>
          </w:tcPr>
          <w:p w14:paraId="47A5C1E1" w14:textId="77777777" w:rsidR="00465DE6" w:rsidRPr="004E69FB" w:rsidRDefault="00465DE6" w:rsidP="003C4053">
            <w:pPr>
              <w:rPr>
                <w:rFonts w:ascii="Calibri" w:hAnsi="Calibri" w:cs="Arial"/>
              </w:rPr>
            </w:pPr>
          </w:p>
        </w:tc>
      </w:tr>
      <w:tr w:rsidR="00465DE6" w:rsidRPr="004E69FB" w14:paraId="40BC5427" w14:textId="77777777" w:rsidTr="00EA3D76">
        <w:trPr>
          <w:trHeight w:val="443"/>
        </w:trPr>
        <w:tc>
          <w:tcPr>
            <w:tcW w:w="470" w:type="dxa"/>
            <w:vMerge/>
          </w:tcPr>
          <w:p w14:paraId="01D3D0DC"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6003242" w14:textId="77777777" w:rsidR="00465DE6" w:rsidRPr="009126BF" w:rsidRDefault="00E4687E" w:rsidP="00EA3D76">
            <w:pPr>
              <w:rPr>
                <w:rFonts w:ascii="Arial" w:hAnsi="Arial" w:cs="Arial"/>
                <w:sz w:val="22"/>
                <w:szCs w:val="22"/>
              </w:rPr>
            </w:pPr>
            <w:r w:rsidRPr="00E4687E">
              <w:rPr>
                <w:rFonts w:ascii="Arial" w:hAnsi="Arial" w:cs="Arial"/>
                <w:sz w:val="22"/>
                <w:szCs w:val="22"/>
              </w:rPr>
              <w:t>A Certificate of Origin is a document used in international trade to certify the country of origin of the goods being exported. It provides information about where the goods were manufactured, produced, or processed, and it is an important document for customs authorities and trade partners to determine the eligibility of goods for preferential tariff treatment or other trade agreements.</w:t>
            </w:r>
          </w:p>
        </w:tc>
        <w:tc>
          <w:tcPr>
            <w:tcW w:w="1508" w:type="dxa"/>
            <w:vMerge/>
          </w:tcPr>
          <w:p w14:paraId="4094D982" w14:textId="77777777" w:rsidR="00465DE6" w:rsidRPr="004E69FB" w:rsidRDefault="00465DE6" w:rsidP="003C4053">
            <w:pPr>
              <w:rPr>
                <w:rFonts w:ascii="Calibri" w:hAnsi="Calibri" w:cs="Arial"/>
              </w:rPr>
            </w:pPr>
          </w:p>
        </w:tc>
        <w:tc>
          <w:tcPr>
            <w:tcW w:w="1640" w:type="dxa"/>
            <w:vMerge/>
          </w:tcPr>
          <w:p w14:paraId="29691E4E" w14:textId="77777777" w:rsidR="00465DE6" w:rsidRPr="004E69FB" w:rsidRDefault="00465DE6" w:rsidP="003C4053">
            <w:pPr>
              <w:rPr>
                <w:rFonts w:ascii="Calibri" w:hAnsi="Calibri" w:cs="Arial"/>
              </w:rPr>
            </w:pPr>
          </w:p>
        </w:tc>
      </w:tr>
    </w:tbl>
    <w:p w14:paraId="13F53064" w14:textId="77777777" w:rsidR="00FA00E6" w:rsidRDefault="00FA00E6">
      <w:pPr>
        <w:rPr>
          <w:rFonts w:ascii="Calibri" w:eastAsia="Calibri" w:hAnsi="Calibri" w:cs="Arial"/>
        </w:rPr>
      </w:pPr>
      <w:r>
        <w:rPr>
          <w:rFonts w:ascii="Calibri" w:eastAsia="Calibri" w:hAnsi="Calibri" w:cs="Arial"/>
        </w:rPr>
        <w:br w:type="page"/>
      </w:r>
    </w:p>
    <w:tbl>
      <w:tblPr>
        <w:tblStyle w:val="TableGrid1"/>
        <w:tblW w:w="0" w:type="auto"/>
        <w:tblLook w:val="04A0" w:firstRow="1" w:lastRow="0" w:firstColumn="1" w:lastColumn="0" w:noHBand="0" w:noVBand="1"/>
      </w:tblPr>
      <w:tblGrid>
        <w:gridCol w:w="9576"/>
      </w:tblGrid>
      <w:tr w:rsidR="00465DE6" w:rsidRPr="004E69FB" w14:paraId="111868A6" w14:textId="77777777" w:rsidTr="003C4053">
        <w:trPr>
          <w:trHeight w:val="548"/>
        </w:trPr>
        <w:tc>
          <w:tcPr>
            <w:tcW w:w="9576" w:type="dxa"/>
          </w:tcPr>
          <w:p w14:paraId="404E2619" w14:textId="77777777" w:rsidR="00465DE6" w:rsidRPr="004E69FB" w:rsidRDefault="00465DE6" w:rsidP="003C4053">
            <w:pPr>
              <w:jc w:val="center"/>
              <w:rPr>
                <w:rFonts w:ascii="Calibri" w:hAnsi="Calibri" w:cs="Arial"/>
                <w:b/>
              </w:rPr>
            </w:pPr>
            <w:r>
              <w:rPr>
                <w:rFonts w:ascii="Calibri" w:eastAsia="Calibri" w:hAnsi="Calibri" w:cs="Arial"/>
              </w:rPr>
              <w:lastRenderedPageBreak/>
              <w:br w:type="page"/>
            </w:r>
            <w:r w:rsidRPr="004E69FB">
              <w:rPr>
                <w:rFonts w:ascii="Calibri" w:hAnsi="Calibri" w:cs="Arial"/>
                <w:b/>
                <w:sz w:val="32"/>
              </w:rPr>
              <w:t>Feedback to the Candidate</w:t>
            </w:r>
          </w:p>
        </w:tc>
      </w:tr>
      <w:tr w:rsidR="00465DE6" w:rsidRPr="004E69FB" w14:paraId="14611BA9" w14:textId="77777777" w:rsidTr="003C4053">
        <w:tc>
          <w:tcPr>
            <w:tcW w:w="9576" w:type="dxa"/>
          </w:tcPr>
          <w:p w14:paraId="70735A6E" w14:textId="77777777" w:rsidR="00465DE6" w:rsidRPr="004E69FB" w:rsidRDefault="00465DE6" w:rsidP="003C4053">
            <w:pPr>
              <w:rPr>
                <w:rFonts w:ascii="Calibri" w:hAnsi="Calibri" w:cs="Arial"/>
                <w:sz w:val="48"/>
              </w:rPr>
            </w:pPr>
          </w:p>
        </w:tc>
      </w:tr>
      <w:tr w:rsidR="00465DE6" w:rsidRPr="004E69FB" w14:paraId="729CA2DB" w14:textId="77777777" w:rsidTr="003C4053">
        <w:tc>
          <w:tcPr>
            <w:tcW w:w="9576" w:type="dxa"/>
          </w:tcPr>
          <w:p w14:paraId="6C6ED2DF" w14:textId="77777777" w:rsidR="00465DE6" w:rsidRPr="004E69FB" w:rsidRDefault="00465DE6" w:rsidP="003C4053">
            <w:pPr>
              <w:rPr>
                <w:rFonts w:ascii="Calibri" w:hAnsi="Calibri" w:cs="Arial"/>
                <w:sz w:val="48"/>
              </w:rPr>
            </w:pPr>
          </w:p>
        </w:tc>
      </w:tr>
      <w:tr w:rsidR="00465DE6" w:rsidRPr="004E69FB" w14:paraId="4253D8A9" w14:textId="77777777" w:rsidTr="003C4053">
        <w:tc>
          <w:tcPr>
            <w:tcW w:w="9576" w:type="dxa"/>
          </w:tcPr>
          <w:p w14:paraId="7E20907C" w14:textId="77777777" w:rsidR="00465DE6" w:rsidRPr="004E69FB" w:rsidRDefault="00465DE6" w:rsidP="003C4053">
            <w:pPr>
              <w:rPr>
                <w:rFonts w:ascii="Calibri" w:hAnsi="Calibri" w:cs="Arial"/>
                <w:sz w:val="48"/>
              </w:rPr>
            </w:pPr>
          </w:p>
        </w:tc>
      </w:tr>
      <w:tr w:rsidR="00465DE6" w:rsidRPr="004E69FB" w14:paraId="46812E5D" w14:textId="77777777" w:rsidTr="003C4053">
        <w:tc>
          <w:tcPr>
            <w:tcW w:w="9576" w:type="dxa"/>
          </w:tcPr>
          <w:p w14:paraId="25ABAFBA" w14:textId="77777777" w:rsidR="00465DE6" w:rsidRPr="004E69FB" w:rsidRDefault="00465DE6" w:rsidP="003C4053">
            <w:pPr>
              <w:rPr>
                <w:rFonts w:ascii="Calibri" w:hAnsi="Calibri" w:cs="Arial"/>
                <w:sz w:val="48"/>
              </w:rPr>
            </w:pPr>
          </w:p>
        </w:tc>
      </w:tr>
      <w:tr w:rsidR="00465DE6" w:rsidRPr="004E69FB" w14:paraId="79CE3228" w14:textId="77777777" w:rsidTr="003C4053">
        <w:tc>
          <w:tcPr>
            <w:tcW w:w="9576" w:type="dxa"/>
          </w:tcPr>
          <w:p w14:paraId="64DC7DAD" w14:textId="77777777" w:rsidR="00465DE6" w:rsidRPr="004E69FB" w:rsidRDefault="00465DE6" w:rsidP="003C4053">
            <w:pPr>
              <w:rPr>
                <w:rFonts w:ascii="Calibri" w:hAnsi="Calibri" w:cs="Arial"/>
                <w:sz w:val="48"/>
              </w:rPr>
            </w:pPr>
          </w:p>
        </w:tc>
      </w:tr>
      <w:tr w:rsidR="00465DE6" w:rsidRPr="004E69FB" w14:paraId="1DDE1A67" w14:textId="77777777" w:rsidTr="00EA3D76">
        <w:trPr>
          <w:trHeight w:val="1039"/>
        </w:trPr>
        <w:tc>
          <w:tcPr>
            <w:tcW w:w="9576" w:type="dxa"/>
          </w:tcPr>
          <w:p w14:paraId="76672057" w14:textId="77777777" w:rsidR="00465DE6" w:rsidRPr="004E69FB" w:rsidRDefault="00465DE6" w:rsidP="003C4053">
            <w:pPr>
              <w:rPr>
                <w:rFonts w:ascii="Calibri" w:hAnsi="Calibri" w:cs="Arial"/>
              </w:rPr>
            </w:pPr>
          </w:p>
          <w:p w14:paraId="6D509487" w14:textId="77777777" w:rsidR="00465DE6" w:rsidRPr="004E69FB" w:rsidRDefault="00465DE6" w:rsidP="003C4053">
            <w:pPr>
              <w:rPr>
                <w:rFonts w:ascii="Calibri" w:hAnsi="Calibri" w:cs="Arial"/>
              </w:rPr>
            </w:pPr>
          </w:p>
          <w:p w14:paraId="475EE0AD" w14:textId="1795A618" w:rsidR="00465DE6" w:rsidRPr="004E69FB" w:rsidRDefault="00465DE6" w:rsidP="003C4053">
            <w:pPr>
              <w:rPr>
                <w:rFonts w:ascii="Calibri" w:hAnsi="Calibri" w:cs="Arial"/>
                <w:sz w:val="48"/>
              </w:rPr>
            </w:pPr>
            <w:r w:rsidRPr="004E69FB">
              <w:rPr>
                <w:rFonts w:ascii="Calibri" w:hAnsi="Calibri" w:cs="Arial"/>
                <w:b/>
              </w:rPr>
              <w:t>Candidate’s Signature</w:t>
            </w:r>
            <w:r w:rsidR="00B55B34">
              <w:rPr>
                <w:rFonts w:ascii="Calibri" w:hAnsi="Calibri" w:cs="Arial"/>
                <w:b/>
              </w:rPr>
              <w:t xml:space="preserve"> </w:t>
            </w:r>
            <w:r>
              <w:rPr>
                <w:rFonts w:ascii="Calibri" w:hAnsi="Calibri" w:cs="Arial"/>
              </w:rPr>
              <w:t>___________________</w:t>
            </w:r>
            <w:r w:rsidRPr="004E69FB">
              <w:rPr>
                <w:rFonts w:ascii="Calibri" w:hAnsi="Calibri" w:cs="Arial"/>
                <w:b/>
              </w:rPr>
              <w:t>Assessor’s Signature</w:t>
            </w:r>
            <w:r w:rsidRPr="004E69FB">
              <w:rPr>
                <w:rFonts w:ascii="Calibri" w:hAnsi="Calibri" w:cs="Arial"/>
              </w:rPr>
              <w:t xml:space="preserve"> _______________________</w:t>
            </w:r>
          </w:p>
        </w:tc>
      </w:tr>
    </w:tbl>
    <w:p w14:paraId="6CA794D1" w14:textId="77777777" w:rsidR="00465DE6" w:rsidRPr="004E69FB" w:rsidRDefault="00465DE6" w:rsidP="00465DE6">
      <w:pPr>
        <w:spacing w:after="200" w:line="276" w:lineRule="auto"/>
        <w:rPr>
          <w:rFonts w:ascii="Calibri" w:eastAsia="Calibri" w:hAnsi="Calibri" w:cs="Arial"/>
        </w:rPr>
      </w:pPr>
    </w:p>
    <w:p w14:paraId="740506FD" w14:textId="77777777" w:rsidR="00465DE6" w:rsidRPr="004E69FB" w:rsidRDefault="00465DE6" w:rsidP="00465DE6">
      <w:pPr>
        <w:spacing w:after="200" w:line="276" w:lineRule="auto"/>
        <w:rPr>
          <w:rFonts w:ascii="Calibri" w:eastAsia="Calibri" w:hAnsi="Calibri" w:cs="Arial"/>
        </w:rPr>
      </w:pPr>
    </w:p>
    <w:p w14:paraId="7FEA1BDB" w14:textId="77777777" w:rsidR="00465DE6" w:rsidRDefault="00465DE6" w:rsidP="00465DE6"/>
    <w:p w14:paraId="533B9BD1" w14:textId="77777777" w:rsidR="00631986" w:rsidRDefault="00631986"/>
    <w:sectPr w:rsidR="00631986" w:rsidSect="00807729">
      <w:footerReference w:type="default" r:id="rId14"/>
      <w:pgSz w:w="11909" w:h="16834" w:code="9"/>
      <w:pgMar w:top="720" w:right="1152" w:bottom="90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68C9" w14:textId="77777777" w:rsidR="00BD0BE7" w:rsidRDefault="00BD0BE7">
      <w:pPr>
        <w:spacing w:after="0" w:line="240" w:lineRule="auto"/>
      </w:pPr>
      <w:r>
        <w:separator/>
      </w:r>
    </w:p>
  </w:endnote>
  <w:endnote w:type="continuationSeparator" w:id="0">
    <w:p w14:paraId="51CB03E7" w14:textId="77777777" w:rsidR="00BD0BE7" w:rsidRDefault="00BD0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mbria"/>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4B8E7976" w14:textId="77777777" w:rsidR="00461947" w:rsidRDefault="00C64DF5">
        <w:pPr>
          <w:pStyle w:val="Footer1"/>
          <w:jc w:val="right"/>
        </w:pPr>
        <w:r>
          <w:fldChar w:fldCharType="begin"/>
        </w:r>
        <w:r w:rsidR="00465DE6">
          <w:instrText xml:space="preserve"> PAGE   \* MERGEFORMAT </w:instrText>
        </w:r>
        <w:r>
          <w:fldChar w:fldCharType="separate"/>
        </w:r>
        <w:r w:rsidR="00E4687E">
          <w:rPr>
            <w:noProof/>
          </w:rPr>
          <w:t>10</w:t>
        </w:r>
        <w:r>
          <w:rPr>
            <w:noProof/>
          </w:rPr>
          <w:fldChar w:fldCharType="end"/>
        </w:r>
      </w:p>
    </w:sdtContent>
  </w:sdt>
  <w:p w14:paraId="33D67398" w14:textId="77777777" w:rsidR="00461947" w:rsidRDefault="00461947">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7ECB5" w14:textId="77777777" w:rsidR="00BD0BE7" w:rsidRDefault="00BD0BE7">
      <w:pPr>
        <w:spacing w:after="0" w:line="240" w:lineRule="auto"/>
      </w:pPr>
      <w:r>
        <w:separator/>
      </w:r>
    </w:p>
  </w:footnote>
  <w:footnote w:type="continuationSeparator" w:id="0">
    <w:p w14:paraId="5E04991D" w14:textId="77777777" w:rsidR="00BD0BE7" w:rsidRDefault="00BD0B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C3902"/>
    <w:multiLevelType w:val="hybridMultilevel"/>
    <w:tmpl w:val="CC465130"/>
    <w:lvl w:ilvl="0" w:tplc="CD20BE08">
      <w:start w:val="40"/>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4274E"/>
    <w:multiLevelType w:val="hybridMultilevel"/>
    <w:tmpl w:val="AB4E5C0E"/>
    <w:lvl w:ilvl="0" w:tplc="3B36E42A">
      <w:start w:val="40"/>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5205FF"/>
    <w:multiLevelType w:val="hybridMultilevel"/>
    <w:tmpl w:val="7AF6B280"/>
    <w:styleLink w:val="WWNum101"/>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9955D0"/>
    <w:multiLevelType w:val="hybridMultilevel"/>
    <w:tmpl w:val="16F4D37C"/>
    <w:lvl w:ilvl="0" w:tplc="77125A6A">
      <w:start w:val="40"/>
      <w:numFmt w:val="decimal"/>
      <w:lvlText w:val="%1."/>
      <w:lvlJc w:val="left"/>
      <w:pPr>
        <w:ind w:left="1080" w:hanging="720"/>
      </w:pPr>
      <w:rPr>
        <w:rFonts w:ascii="Arial" w:eastAsiaTheme="minorHAnsi"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BC23B3"/>
    <w:multiLevelType w:val="multilevel"/>
    <w:tmpl w:val="809C58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0301BE"/>
    <w:multiLevelType w:val="hybridMultilevel"/>
    <w:tmpl w:val="EC9E0984"/>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E6EF9"/>
    <w:multiLevelType w:val="hybridMultilevel"/>
    <w:tmpl w:val="27E4D28A"/>
    <w:lvl w:ilvl="0" w:tplc="CDD04EE4">
      <w:start w:val="40"/>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9C978F5"/>
    <w:multiLevelType w:val="hybridMultilevel"/>
    <w:tmpl w:val="2DD0DCFC"/>
    <w:lvl w:ilvl="0" w:tplc="4ED84BE6">
      <w:start w:val="40"/>
      <w:numFmt w:val="decimal"/>
      <w:lvlText w:val="%1."/>
      <w:lvlJc w:val="left"/>
      <w:pPr>
        <w:ind w:left="1080" w:hanging="720"/>
      </w:pPr>
      <w:rPr>
        <w:rFonts w:ascii="Arial" w:eastAsiaTheme="minorHAnsi"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F8A2D37"/>
    <w:multiLevelType w:val="hybridMultilevel"/>
    <w:tmpl w:val="A95E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1503">
    <w:abstractNumId w:val="8"/>
  </w:num>
  <w:num w:numId="2" w16cid:durableId="2062901578">
    <w:abstractNumId w:val="2"/>
  </w:num>
  <w:num w:numId="3" w16cid:durableId="614556886">
    <w:abstractNumId w:val="24"/>
  </w:num>
  <w:num w:numId="4" w16cid:durableId="1931428235">
    <w:abstractNumId w:val="5"/>
  </w:num>
  <w:num w:numId="5" w16cid:durableId="1239561214">
    <w:abstractNumId w:val="18"/>
  </w:num>
  <w:num w:numId="6" w16cid:durableId="1209804697">
    <w:abstractNumId w:val="20"/>
  </w:num>
  <w:num w:numId="7" w16cid:durableId="218178637">
    <w:abstractNumId w:val="10"/>
  </w:num>
  <w:num w:numId="8" w16cid:durableId="1682466040">
    <w:abstractNumId w:val="7"/>
  </w:num>
  <w:num w:numId="9" w16cid:durableId="1087725221">
    <w:abstractNumId w:val="0"/>
  </w:num>
  <w:num w:numId="10" w16cid:durableId="619997841">
    <w:abstractNumId w:val="16"/>
  </w:num>
  <w:num w:numId="11" w16cid:durableId="55472216">
    <w:abstractNumId w:val="4"/>
  </w:num>
  <w:num w:numId="12" w16cid:durableId="2046981917">
    <w:abstractNumId w:val="12"/>
  </w:num>
  <w:num w:numId="13" w16cid:durableId="1244336972">
    <w:abstractNumId w:val="22"/>
  </w:num>
  <w:num w:numId="14" w16cid:durableId="2061517053">
    <w:abstractNumId w:val="15"/>
  </w:num>
  <w:num w:numId="15" w16cid:durableId="1933855749">
    <w:abstractNumId w:val="17"/>
  </w:num>
  <w:num w:numId="16" w16cid:durableId="2102529254">
    <w:abstractNumId w:val="3"/>
  </w:num>
  <w:num w:numId="17" w16cid:durableId="1378162046">
    <w:abstractNumId w:val="19"/>
  </w:num>
  <w:num w:numId="18" w16cid:durableId="102070240">
    <w:abstractNumId w:val="14"/>
  </w:num>
  <w:num w:numId="19" w16cid:durableId="1107501953">
    <w:abstractNumId w:val="9"/>
  </w:num>
  <w:num w:numId="20" w16cid:durableId="111366993">
    <w:abstractNumId w:val="23"/>
  </w:num>
  <w:num w:numId="21" w16cid:durableId="1547837889">
    <w:abstractNumId w:val="6"/>
  </w:num>
  <w:num w:numId="22" w16cid:durableId="690033770">
    <w:abstractNumId w:val="1"/>
  </w:num>
  <w:num w:numId="23" w16cid:durableId="2064868997">
    <w:abstractNumId w:val="21"/>
  </w:num>
  <w:num w:numId="24" w16cid:durableId="1580795468">
    <w:abstractNumId w:val="13"/>
  </w:num>
  <w:num w:numId="25" w16cid:durableId="2127889120">
    <w:abstractNumId w:val="25"/>
  </w:num>
  <w:num w:numId="26" w16cid:durableId="21785984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565C"/>
    <w:rsid w:val="000251A4"/>
    <w:rsid w:val="00027977"/>
    <w:rsid w:val="00030B20"/>
    <w:rsid w:val="00033685"/>
    <w:rsid w:val="0005701E"/>
    <w:rsid w:val="0008405F"/>
    <w:rsid w:val="000858C6"/>
    <w:rsid w:val="000866CC"/>
    <w:rsid w:val="000A0ED8"/>
    <w:rsid w:val="000B24AE"/>
    <w:rsid w:val="000C6CFF"/>
    <w:rsid w:val="000F5477"/>
    <w:rsid w:val="00170C07"/>
    <w:rsid w:val="00171471"/>
    <w:rsid w:val="001A457C"/>
    <w:rsid w:val="001B0F7B"/>
    <w:rsid w:val="001B1594"/>
    <w:rsid w:val="002078E5"/>
    <w:rsid w:val="00237A67"/>
    <w:rsid w:val="00240F99"/>
    <w:rsid w:val="0026338E"/>
    <w:rsid w:val="00267877"/>
    <w:rsid w:val="002747B0"/>
    <w:rsid w:val="00276A64"/>
    <w:rsid w:val="00280DE2"/>
    <w:rsid w:val="002A3DDA"/>
    <w:rsid w:val="002A5171"/>
    <w:rsid w:val="002A7FE2"/>
    <w:rsid w:val="002C2734"/>
    <w:rsid w:val="002F1B75"/>
    <w:rsid w:val="003230AE"/>
    <w:rsid w:val="00324DDA"/>
    <w:rsid w:val="00336E88"/>
    <w:rsid w:val="00380F13"/>
    <w:rsid w:val="00382E1D"/>
    <w:rsid w:val="003853B9"/>
    <w:rsid w:val="00391059"/>
    <w:rsid w:val="003A7ED8"/>
    <w:rsid w:val="003C2843"/>
    <w:rsid w:val="00400829"/>
    <w:rsid w:val="00411864"/>
    <w:rsid w:val="00430C46"/>
    <w:rsid w:val="004356F9"/>
    <w:rsid w:val="004548FB"/>
    <w:rsid w:val="00461947"/>
    <w:rsid w:val="00465DE6"/>
    <w:rsid w:val="004C1CD6"/>
    <w:rsid w:val="004C697B"/>
    <w:rsid w:val="00512392"/>
    <w:rsid w:val="005159D1"/>
    <w:rsid w:val="0053114E"/>
    <w:rsid w:val="005A03DC"/>
    <w:rsid w:val="005C30DE"/>
    <w:rsid w:val="005C345D"/>
    <w:rsid w:val="00631986"/>
    <w:rsid w:val="00635305"/>
    <w:rsid w:val="006647B8"/>
    <w:rsid w:val="00685F84"/>
    <w:rsid w:val="0068764C"/>
    <w:rsid w:val="006A1596"/>
    <w:rsid w:val="006A371F"/>
    <w:rsid w:val="006A5F17"/>
    <w:rsid w:val="006C1F82"/>
    <w:rsid w:val="006E7619"/>
    <w:rsid w:val="006F118A"/>
    <w:rsid w:val="00705361"/>
    <w:rsid w:val="00705FA5"/>
    <w:rsid w:val="00716EBF"/>
    <w:rsid w:val="00722ECD"/>
    <w:rsid w:val="00744CC5"/>
    <w:rsid w:val="00790C6D"/>
    <w:rsid w:val="00797203"/>
    <w:rsid w:val="007E65DF"/>
    <w:rsid w:val="00801512"/>
    <w:rsid w:val="00807729"/>
    <w:rsid w:val="008141D1"/>
    <w:rsid w:val="0084160A"/>
    <w:rsid w:val="00842C43"/>
    <w:rsid w:val="008539DB"/>
    <w:rsid w:val="008E3272"/>
    <w:rsid w:val="009344A4"/>
    <w:rsid w:val="00957D32"/>
    <w:rsid w:val="00983DE2"/>
    <w:rsid w:val="00993217"/>
    <w:rsid w:val="00993BF9"/>
    <w:rsid w:val="00A343B9"/>
    <w:rsid w:val="00A45482"/>
    <w:rsid w:val="00A504F7"/>
    <w:rsid w:val="00A966DB"/>
    <w:rsid w:val="00AD4BBA"/>
    <w:rsid w:val="00AF5749"/>
    <w:rsid w:val="00B2478D"/>
    <w:rsid w:val="00B2581F"/>
    <w:rsid w:val="00B55B34"/>
    <w:rsid w:val="00B642FA"/>
    <w:rsid w:val="00B709D4"/>
    <w:rsid w:val="00B72C59"/>
    <w:rsid w:val="00B82929"/>
    <w:rsid w:val="00BB7322"/>
    <w:rsid w:val="00BD0BE7"/>
    <w:rsid w:val="00BD522A"/>
    <w:rsid w:val="00BE565C"/>
    <w:rsid w:val="00BF3FF6"/>
    <w:rsid w:val="00C0511A"/>
    <w:rsid w:val="00C0607E"/>
    <w:rsid w:val="00C35CEE"/>
    <w:rsid w:val="00C64DF5"/>
    <w:rsid w:val="00CA6E57"/>
    <w:rsid w:val="00CB4561"/>
    <w:rsid w:val="00CD15CD"/>
    <w:rsid w:val="00CF64E4"/>
    <w:rsid w:val="00CF685A"/>
    <w:rsid w:val="00D072EB"/>
    <w:rsid w:val="00D27123"/>
    <w:rsid w:val="00D27C9F"/>
    <w:rsid w:val="00D32822"/>
    <w:rsid w:val="00D71F8D"/>
    <w:rsid w:val="00D8324B"/>
    <w:rsid w:val="00D97448"/>
    <w:rsid w:val="00DA4829"/>
    <w:rsid w:val="00DC21B9"/>
    <w:rsid w:val="00DE4078"/>
    <w:rsid w:val="00E14636"/>
    <w:rsid w:val="00E43960"/>
    <w:rsid w:val="00E462BC"/>
    <w:rsid w:val="00E4687E"/>
    <w:rsid w:val="00E77C7E"/>
    <w:rsid w:val="00E806EC"/>
    <w:rsid w:val="00E869E5"/>
    <w:rsid w:val="00E96FFA"/>
    <w:rsid w:val="00EA3D76"/>
    <w:rsid w:val="00ED6621"/>
    <w:rsid w:val="00F11759"/>
    <w:rsid w:val="00F368FA"/>
    <w:rsid w:val="00F36AAF"/>
    <w:rsid w:val="00F413DF"/>
    <w:rsid w:val="00F82013"/>
    <w:rsid w:val="00F964BC"/>
    <w:rsid w:val="00FA00E6"/>
    <w:rsid w:val="00FB6FEA"/>
    <w:rsid w:val="00FC448A"/>
    <w:rsid w:val="00FD490F"/>
    <w:rsid w:val="00FF07F9"/>
    <w:rsid w:val="00FF16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0D8F27A3"/>
  <w15:docId w15:val="{212D671E-56DF-4E1E-8B32-20BA5AE0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465DE6"/>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465DE6"/>
    <w:rPr>
      <w:lang w:val="en-US"/>
    </w:rPr>
  </w:style>
  <w:style w:type="paragraph" w:styleId="Footer">
    <w:name w:val="footer"/>
    <w:basedOn w:val="Normal"/>
    <w:link w:val="FooterChar1"/>
    <w:uiPriority w:val="99"/>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7"/>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8"/>
      </w:numPr>
    </w:pPr>
  </w:style>
  <w:style w:type="paragraph" w:customStyle="1" w:styleId="LU-1">
    <w:name w:val="LU-1"/>
    <w:basedOn w:val="ListParagraph"/>
    <w:qFormat/>
    <w:rsid w:val="00CA6E57"/>
    <w:pPr>
      <w:numPr>
        <w:numId w:val="9"/>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0"/>
      </w:numPr>
    </w:pPr>
  </w:style>
  <w:style w:type="numbering" w:customStyle="1" w:styleId="WWNum9">
    <w:name w:val="WWNum9"/>
    <w:basedOn w:val="NoList"/>
    <w:rsid w:val="00CA6E57"/>
    <w:pPr>
      <w:numPr>
        <w:numId w:val="11"/>
      </w:numPr>
    </w:pPr>
  </w:style>
  <w:style w:type="numbering" w:customStyle="1" w:styleId="WWNum7">
    <w:name w:val="WWNum7"/>
    <w:basedOn w:val="NoList"/>
    <w:rsid w:val="00CA6E57"/>
    <w:pPr>
      <w:numPr>
        <w:numId w:val="12"/>
      </w:numPr>
    </w:pPr>
  </w:style>
  <w:style w:type="numbering" w:customStyle="1" w:styleId="WWNum5">
    <w:name w:val="WWNum5"/>
    <w:basedOn w:val="NoList"/>
    <w:rsid w:val="00CA6E57"/>
    <w:pPr>
      <w:numPr>
        <w:numId w:val="13"/>
      </w:numPr>
    </w:pPr>
  </w:style>
  <w:style w:type="numbering" w:customStyle="1" w:styleId="WWNum3">
    <w:name w:val="WWNum3"/>
    <w:basedOn w:val="NoList"/>
    <w:rsid w:val="00E43960"/>
    <w:pPr>
      <w:numPr>
        <w:numId w:val="14"/>
      </w:numPr>
    </w:pPr>
  </w:style>
  <w:style w:type="numbering" w:customStyle="1" w:styleId="WWNum8">
    <w:name w:val="WWNum8"/>
    <w:basedOn w:val="NoList"/>
    <w:rsid w:val="00E43960"/>
    <w:pPr>
      <w:numPr>
        <w:numId w:val="15"/>
      </w:numPr>
    </w:pPr>
  </w:style>
  <w:style w:type="numbering" w:customStyle="1" w:styleId="WWNum6">
    <w:name w:val="WWNum6"/>
    <w:basedOn w:val="NoList"/>
    <w:rsid w:val="00E43960"/>
    <w:pPr>
      <w:numPr>
        <w:numId w:val="16"/>
      </w:numPr>
    </w:pPr>
  </w:style>
  <w:style w:type="numbering" w:customStyle="1" w:styleId="WWNum4">
    <w:name w:val="WWNum4"/>
    <w:basedOn w:val="NoList"/>
    <w:rsid w:val="00E43960"/>
    <w:pPr>
      <w:numPr>
        <w:numId w:val="17"/>
      </w:numPr>
    </w:pPr>
  </w:style>
  <w:style w:type="paragraph" w:styleId="Header">
    <w:name w:val="header"/>
    <w:basedOn w:val="Normal"/>
    <w:link w:val="HeaderChar"/>
    <w:uiPriority w:val="99"/>
    <w:unhideWhenUsed/>
    <w:rsid w:val="008077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729"/>
  </w:style>
  <w:style w:type="numbering" w:customStyle="1" w:styleId="WWNum11">
    <w:name w:val="WWNum11"/>
    <w:basedOn w:val="NoList"/>
    <w:rsid w:val="00FF07F9"/>
    <w:pPr>
      <w:numPr>
        <w:numId w:val="19"/>
      </w:numPr>
    </w:pPr>
  </w:style>
  <w:style w:type="character" w:styleId="Hyperlink">
    <w:name w:val="Hyperlink"/>
    <w:uiPriority w:val="99"/>
    <w:unhideWhenUsed/>
    <w:qFormat/>
    <w:rsid w:val="003A7ED8"/>
    <w:rPr>
      <w:color w:val="FFAE3E"/>
      <w:u w:val="single"/>
    </w:rPr>
  </w:style>
  <w:style w:type="numbering" w:customStyle="1" w:styleId="WWNum101">
    <w:name w:val="WWNum101"/>
    <w:basedOn w:val="NoList"/>
    <w:rsid w:val="00E4687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4626">
      <w:bodyDiv w:val="1"/>
      <w:marLeft w:val="0"/>
      <w:marRight w:val="0"/>
      <w:marTop w:val="0"/>
      <w:marBottom w:val="0"/>
      <w:divBdr>
        <w:top w:val="none" w:sz="0" w:space="0" w:color="auto"/>
        <w:left w:val="none" w:sz="0" w:space="0" w:color="auto"/>
        <w:bottom w:val="none" w:sz="0" w:space="0" w:color="auto"/>
        <w:right w:val="none" w:sz="0" w:space="0" w:color="auto"/>
      </w:divBdr>
    </w:div>
    <w:div w:id="8861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oc.gov.pk" TargetMode="External"/><Relationship Id="rId13" Type="http://schemas.openxmlformats.org/officeDocument/2006/relationships/hyperlink" Target="http://www.weboc.gov.p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weboc.gov.p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weboc.gov.p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10</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43</cp:revision>
  <dcterms:created xsi:type="dcterms:W3CDTF">2023-12-12T05:28:00Z</dcterms:created>
  <dcterms:modified xsi:type="dcterms:W3CDTF">2023-12-14T10:59:00Z</dcterms:modified>
</cp:coreProperties>
</file>